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063CF5" w:rsidRDefault="007B5009" w:rsidP="006145F1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063CF5">
        <w:rPr>
          <w:rFonts w:ascii="微软雅黑" w:eastAsia="微软雅黑" w:hAnsi="微软雅黑" w:hint="eastAsia"/>
          <w:noProof/>
          <w:color w:val="FF0000"/>
          <w:sz w:val="40"/>
        </w:rPr>
        <w:drawing>
          <wp:anchor distT="0" distB="0" distL="114300" distR="114300" simplePos="0" relativeHeight="251658240" behindDoc="0" locked="0" layoutInCell="1" allowOverlap="1" wp14:anchorId="163A3B61" wp14:editId="5304B3E1">
            <wp:simplePos x="0" y="0"/>
            <wp:positionH relativeFrom="page">
              <wp:posOffset>11417300</wp:posOffset>
            </wp:positionH>
            <wp:positionV relativeFrom="topMargin">
              <wp:posOffset>11404600</wp:posOffset>
            </wp:positionV>
            <wp:extent cx="368300" cy="368300"/>
            <wp:effectExtent l="0" t="0" r="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33470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63CF5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063CF5" w:rsidRPr="00063CF5">
        <w:rPr>
          <w:rFonts w:ascii="微软雅黑" w:eastAsia="微软雅黑" w:hAnsi="微软雅黑" w:hint="eastAsia"/>
          <w:color w:val="FF0000"/>
          <w:sz w:val="40"/>
        </w:rPr>
        <w:t>14</w:t>
      </w:r>
      <w:r w:rsidRPr="00063CF5">
        <w:rPr>
          <w:rFonts w:ascii="微软雅黑" w:eastAsia="微软雅黑" w:hAnsi="微软雅黑"/>
          <w:color w:val="FF0000"/>
          <w:sz w:val="40"/>
        </w:rPr>
        <w:t xml:space="preserve">　</w:t>
      </w:r>
      <w:r w:rsidR="00DF17C3" w:rsidRPr="00063CF5">
        <w:rPr>
          <w:rFonts w:hint="eastAsia"/>
          <w:color w:val="FF0000"/>
        </w:rPr>
        <w:t xml:space="preserve"> </w:t>
      </w:r>
      <w:r w:rsidR="00272220" w:rsidRPr="00063CF5">
        <w:rPr>
          <w:rFonts w:ascii="微软雅黑" w:eastAsia="微软雅黑" w:hAnsi="微软雅黑" w:hint="eastAsia"/>
          <w:b/>
          <w:color w:val="FF0000"/>
          <w:sz w:val="40"/>
        </w:rPr>
        <w:t>机械效率</w:t>
      </w:r>
    </w:p>
    <w:bookmarkEnd w:id="0"/>
    <w:p w:rsidR="000F21D4" w:rsidRPr="006145F1" w:rsidRDefault="007B5009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DB39F1">
        <w:rPr>
          <w:rFonts w:ascii="微软雅黑" w:eastAsia="微软雅黑" w:hAnsi="微软雅黑" w:hint="eastAsia"/>
          <w:color w:val="666666"/>
          <w:sz w:val="22"/>
        </w:rPr>
        <w:t>30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7B5009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8255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521436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7B5009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·海安县一模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小明在“探究杠杆的机械效率与哪些因素有关”时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有以下猜想</w:t>
      </w:r>
      <w:r>
        <w:rPr>
          <w:rFonts w:ascii="Times New Roman" w:hAnsi="Times New Roman"/>
        </w:rPr>
        <w:t>：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猜想</w:t>
      </w:r>
      <w:r w:rsidRPr="008C442F">
        <w:rPr>
          <w:rFonts w:ascii="Times New Roman" w:hAnsi="Times New Roman"/>
        </w:rPr>
        <w:t>A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可能与悬挂重物位置有关</w:t>
      </w:r>
      <w:r>
        <w:rPr>
          <w:rFonts w:ascii="Times New Roman" w:hAnsi="Times New Roman"/>
        </w:rPr>
        <w:t>；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猜想</w:t>
      </w:r>
      <w:r w:rsidRPr="008C442F">
        <w:rPr>
          <w:rFonts w:ascii="Times New Roman" w:hAnsi="Times New Roman"/>
        </w:rPr>
        <w:t>B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可能与物体的质量有关。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为此设计了以下三个方案</w:t>
      </w:r>
      <w:r>
        <w:rPr>
          <w:rFonts w:ascii="Times New Roman" w:hAnsi="Times New Roman"/>
        </w:rPr>
        <w:t>：</w:t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62560" cy="899280"/>
            <wp:effectExtent l="0" t="0" r="0" b="0"/>
            <wp:docPr id="283" name="20SWZ41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315686" name="Image02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</w:t>
      </w:r>
      <w:r w:rsidR="009B4816">
        <w:rPr>
          <w:rFonts w:ascii="Times New Roman" w:hAnsi="Times New Roman"/>
          <w:noProof/>
        </w:rPr>
        <w:drawing>
          <wp:inline distT="0" distB="0" distL="0" distR="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60457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6-1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K16-1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处悬挂质量不同的钩码。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两处悬挂质量不同的钩码。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="009B4816">
        <w:rPr>
          <w:rFonts w:ascii="Times New Roman" w:hAnsi="Times New Roman"/>
          <w:i/>
          <w:noProof/>
        </w:rPr>
        <w:drawing>
          <wp:inline distT="0" distB="0" distL="0" distR="0">
            <wp:extent cx="1270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06518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两处悬挂质量相同的钩码。</w:t>
      </w:r>
      <w:r w:rsidR="009B4816" w:rsidRPr="009B4816">
        <w:rPr>
          <w:rFonts w:ascii="Times New Roman" w:hAnsi="Times New Roman" w:hint="eastAsia"/>
          <w:color w:val="FFFFFF"/>
          <w:sz w:val="4"/>
        </w:rPr>
        <w:t>[</w:t>
      </w:r>
      <w:r w:rsidR="009B4816" w:rsidRPr="009B4816">
        <w:rPr>
          <w:rFonts w:ascii="Times New Roman" w:hAnsi="Times New Roman" w:hint="eastAsia"/>
          <w:color w:val="FFFFFF"/>
          <w:sz w:val="4"/>
        </w:rPr>
        <w:t>来源</w:t>
      </w:r>
      <w:r w:rsidR="009B4816" w:rsidRPr="009B4816">
        <w:rPr>
          <w:rFonts w:ascii="Times New Roman" w:hAnsi="Times New Roman" w:hint="eastAsia"/>
          <w:color w:val="FFFFFF"/>
          <w:sz w:val="4"/>
        </w:rPr>
        <w:t>:</w:t>
      </w:r>
      <w:r w:rsidR="009B4816" w:rsidRPr="009B4816">
        <w:rPr>
          <w:rFonts w:ascii="Times New Roman" w:hAnsi="Times New Roman" w:hint="eastAsia"/>
          <w:color w:val="FFFFFF"/>
          <w:sz w:val="4"/>
        </w:rPr>
        <w:t>学科网</w:t>
      </w:r>
      <w:r w:rsidR="009B4816" w:rsidRPr="009B4816">
        <w:rPr>
          <w:rFonts w:ascii="Times New Roman" w:hAnsi="Times New Roman" w:hint="eastAsia"/>
          <w:color w:val="FFFFFF"/>
          <w:sz w:val="4"/>
        </w:rPr>
        <w:t>ZXXK]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方案能探究猜想</w:t>
      </w:r>
      <w:r w:rsidRPr="008C442F">
        <w:rPr>
          <w:rFonts w:ascii="Times New Roman" w:hAnsi="Times New Roman"/>
        </w:rPr>
        <w:t>A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方案能探究猜想</w:t>
      </w:r>
      <w:r w:rsidRPr="008C442F">
        <w:rPr>
          <w:rFonts w:ascii="Times New Roman" w:hAnsi="Times New Roman"/>
        </w:rPr>
        <w:t>B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方案能探究猜想</w:t>
      </w:r>
      <w:r w:rsidRPr="008C442F">
        <w:rPr>
          <w:rFonts w:ascii="Times New Roman" w:hAnsi="Times New Roman"/>
        </w:rPr>
        <w:t>A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方案能探究猜想</w:t>
      </w:r>
      <w:r w:rsidRPr="008C442F">
        <w:rPr>
          <w:rFonts w:ascii="Times New Roman" w:hAnsi="Times New Roman"/>
        </w:rPr>
        <w:t>B</w:t>
      </w:r>
    </w:p>
    <w:p w:rsidR="00DB39F1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·宜昌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K16-2</w:t>
      </w:r>
      <w:r w:rsidRPr="008C442F">
        <w:rPr>
          <w:rFonts w:ascii="Times New Roman" w:hAnsi="Times New Roman" w:hint="eastAsia"/>
        </w:rPr>
        <w:t>所示的吊车有大、小两个吊钩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在确保安全的前提下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下列关于吊车机械效率说法正确的是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82160" cy="722520"/>
            <wp:effectExtent l="0" t="0" r="3810" b="1905"/>
            <wp:docPr id="285" name="20FLD2-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375909" name="Image021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K16-2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吊起相同货物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使用小吊钩机械效率高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吊起相同货物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上升速度快的机械效率高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每次吊起的货物越少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机械效率越高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货物升高的高度越高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机械效率越高</w:t>
      </w:r>
    </w:p>
    <w:p w:rsidR="00DB39F1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</w:t>
      </w:r>
      <w:r w:rsidR="009B4816">
        <w:rPr>
          <w:rFonts w:ascii="Times New Roman" w:hAnsi="Times New Roman"/>
          <w:noProof/>
          <w:color w:val="4C4C4C"/>
        </w:rPr>
        <w:drawing>
          <wp:inline distT="0" distB="0" distL="0" distR="0">
            <wp:extent cx="1778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26906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color w:val="4C4C4C"/>
        </w:rPr>
        <w:t>19</w:t>
      </w:r>
      <w:r w:rsidRPr="008C442F">
        <w:rPr>
          <w:rFonts w:ascii="Times New Roman" w:hAnsi="Times New Roman" w:hint="eastAsia"/>
          <w:color w:val="4C4C4C"/>
        </w:rPr>
        <w:t>·福建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工人用</w:t>
      </w:r>
      <w:r w:rsidR="009B4816">
        <w:rPr>
          <w:rFonts w:ascii="Times New Roman" w:hAnsi="Times New Roman" w:hint="eastAsia"/>
          <w:noProof/>
        </w:rPr>
        <w:drawing>
          <wp:inline distT="0" distB="0" distL="0" distR="0">
            <wp:extent cx="2032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324452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K16-3</w:t>
      </w:r>
      <w:r w:rsidRPr="008C442F">
        <w:rPr>
          <w:rFonts w:ascii="Times New Roman" w:hAnsi="Times New Roman" w:hint="eastAsia"/>
        </w:rPr>
        <w:t>所示的机械将物体匀速提升到某一高度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若物体的重力与滑轮的重力之比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  <w:vertAlign w:val="subscript"/>
        </w:rPr>
        <w:t>物</w:t>
      </w:r>
      <w:r>
        <w:rPr>
          <w:rFonts w:ascii="宋体" w:hAnsi="宋体" w:cs="宋体" w:hint="eastAsia"/>
        </w:rPr>
        <w:t>：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  <w:vertAlign w:val="subscript"/>
        </w:rPr>
        <w:t>滑轮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9</w:t>
      </w:r>
      <w:r>
        <w:rPr>
          <w:rFonts w:ascii="宋体" w:hAnsi="宋体" w:cs="宋体" w:hint="eastAsia"/>
        </w:rPr>
        <w:t>：</w:t>
      </w:r>
      <w:r w:rsidRPr="008C442F">
        <w:rPr>
          <w:rFonts w:ascii="Times New Roman" w:hAnsi="Times New Roman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忽略绳重与摩擦的影响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则机械效率为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554760" cy="831960"/>
            <wp:effectExtent l="0" t="0" r="0" b="6350"/>
            <wp:docPr id="286" name="20WLZT38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594792" name="Image022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K16-3</w:t>
      </w:r>
      <w:r w:rsidR="009B4816" w:rsidRPr="009B4816">
        <w:rPr>
          <w:rFonts w:ascii="Times New Roman" w:hAnsi="Times New Roman" w:hint="eastAsia"/>
          <w:color w:val="FFFFFF"/>
          <w:sz w:val="4"/>
        </w:rPr>
        <w:t>[</w:t>
      </w:r>
      <w:r w:rsidR="009B4816" w:rsidRPr="009B4816">
        <w:rPr>
          <w:rFonts w:ascii="Times New Roman" w:hAnsi="Times New Roman" w:hint="eastAsia"/>
          <w:color w:val="FFFFFF"/>
          <w:sz w:val="4"/>
        </w:rPr>
        <w:t>来源</w:t>
      </w:r>
      <w:r w:rsidR="009B4816" w:rsidRPr="009B4816">
        <w:rPr>
          <w:rFonts w:ascii="Times New Roman" w:hAnsi="Times New Roman" w:hint="eastAsia"/>
          <w:color w:val="FFFFFF"/>
          <w:sz w:val="4"/>
        </w:rPr>
        <w:t>:</w:t>
      </w:r>
      <w:r w:rsidR="009B4816" w:rsidRPr="009B4816">
        <w:rPr>
          <w:rFonts w:ascii="Times New Roman" w:hAnsi="Times New Roman" w:hint="eastAsia"/>
          <w:color w:val="FFFFFF"/>
          <w:sz w:val="4"/>
        </w:rPr>
        <w:t>学科网</w:t>
      </w:r>
      <w:r w:rsidR="009B4816" w:rsidRPr="009B4816">
        <w:rPr>
          <w:rFonts w:ascii="Times New Roman" w:hAnsi="Times New Roman" w:hint="eastAsia"/>
          <w:color w:val="FFFFFF"/>
          <w:sz w:val="4"/>
        </w:rPr>
        <w:t>ZXXK]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="009B4816">
        <w:rPr>
          <w:rFonts w:ascii="Times New Roman" w:hAnsi="Times New Roman"/>
          <w:noProof/>
        </w:rPr>
        <w:drawing>
          <wp:inline distT="0" distB="0" distL="0" distR="0">
            <wp:extent cx="1524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27632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10%</w:t>
      </w:r>
      <w:r w:rsidRPr="008C442F">
        <w:rPr>
          <w:rFonts w:ascii="Times New Roman" w:hAnsi="Times New Roman" w:hint="eastAsia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45%</w:t>
      </w:r>
      <w:r w:rsidRPr="008C442F">
        <w:rPr>
          <w:rFonts w:ascii="Times New Roman" w:hAnsi="Times New Roman" w:hint="eastAsia"/>
        </w:rPr>
        <w:tab/>
      </w: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80%</w:t>
      </w:r>
      <w:r w:rsidRPr="008C442F">
        <w:rPr>
          <w:rFonts w:ascii="Times New Roman" w:hAnsi="Times New Roman" w:hint="eastAsia"/>
        </w:rPr>
        <w:tab/>
      </w:r>
      <w:r w:rsidR="009B4816">
        <w:rPr>
          <w:rFonts w:ascii="Times New Roman" w:hAnsi="Times New Roman"/>
          <w:noProof/>
        </w:rPr>
        <w:drawing>
          <wp:inline distT="0" distB="0" distL="0" distR="0">
            <wp:extent cx="1270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8058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90%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·新</w:t>
      </w:r>
      <w:r w:rsidR="009B4816">
        <w:rPr>
          <w:rFonts w:ascii="Times New Roman" w:hAnsi="Times New Roman" w:hint="eastAsia"/>
          <w:noProof/>
          <w:color w:val="4C4C4C"/>
        </w:rPr>
        <w:drawing>
          <wp:inline distT="0" distB="0" distL="0" distR="0">
            <wp:extent cx="1778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98957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  <w:color w:val="4C4C4C"/>
        </w:rPr>
        <w:t>疆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用一个动滑轮和一个定滑轮组成的滑轮组甲和乙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分别匀速提升同一重物时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滑轮组甲和乙的机械效率分别为</w:t>
      </w:r>
      <w:r w:rsidRPr="008C442F">
        <w:rPr>
          <w:rFonts w:ascii="Times New Roman" w:hAnsi="Times New Roman"/>
        </w:rPr>
        <w:t>80%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</w:rPr>
        <w:t>75%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不计绳重和摩擦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滑轮组甲和乙中的动滑轮重力之比为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  <w:r w:rsidR="009B4816" w:rsidRPr="009B4816">
        <w:rPr>
          <w:rFonts w:ascii="Times New Roman" w:hAnsi="Times New Roman" w:hint="eastAsia"/>
          <w:color w:val="FFFFFF"/>
          <w:sz w:val="4"/>
        </w:rPr>
        <w:t>[</w:t>
      </w:r>
      <w:r w:rsidR="009B4816" w:rsidRPr="009B4816">
        <w:rPr>
          <w:rFonts w:ascii="Times New Roman" w:hAnsi="Times New Roman" w:hint="eastAsia"/>
          <w:color w:val="FFFFFF"/>
          <w:sz w:val="4"/>
        </w:rPr>
        <w:t>来源</w:t>
      </w:r>
      <w:r w:rsidR="009B4816" w:rsidRPr="009B4816">
        <w:rPr>
          <w:rFonts w:ascii="Times New Roman" w:hAnsi="Times New Roman" w:hint="eastAsia"/>
          <w:color w:val="FFFFFF"/>
          <w:sz w:val="4"/>
        </w:rPr>
        <w:t>:Zxxk.Com]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</w:t>
      </w:r>
      <w:r w:rsidRPr="00DB39F1">
        <w:rPr>
          <w:rFonts w:ascii="宋体" w:hAnsi="宋体" w:cs="宋体" w:hint="eastAsia"/>
        </w:rPr>
        <w:t>∶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3</w:t>
      </w:r>
      <w:r w:rsidRPr="00DB39F1">
        <w:rPr>
          <w:rFonts w:ascii="宋体" w:hAnsi="宋体" w:cs="宋体" w:hint="eastAsia"/>
        </w:rPr>
        <w:t>∶</w:t>
      </w:r>
      <w:r w:rsidRPr="008C442F">
        <w:rPr>
          <w:rFonts w:ascii="Times New Roman" w:hAnsi="Times New Roman"/>
        </w:rPr>
        <w:t>4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DB39F1">
        <w:rPr>
          <w:rFonts w:ascii="宋体" w:hAnsi="宋体" w:cs="宋体" w:hint="eastAsia"/>
        </w:rPr>
        <w:t>∶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</w:t>
      </w:r>
      <w:r w:rsidRPr="00DB39F1">
        <w:rPr>
          <w:rFonts w:ascii="宋体" w:hAnsi="宋体" w:cs="宋体" w:hint="eastAsia"/>
        </w:rPr>
        <w:t>∶</w:t>
      </w:r>
      <w:r w:rsidRPr="008C442F">
        <w:rPr>
          <w:rFonts w:ascii="Times New Roman" w:hAnsi="Times New Roman"/>
        </w:rPr>
        <w:t>5</w:t>
      </w:r>
    </w:p>
    <w:p w:rsidR="00DB39F1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·长春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K16-4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用甲、乙滑轮组在相同时间内分别将物体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匀速提升相同高度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已知物体受到的重力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/>
          <w:i/>
        </w:rPr>
        <w:t>&gt;G</w:t>
      </w:r>
      <w:r w:rsidRPr="008C442F"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滑轮组的机械效率</w:t>
      </w:r>
      <w:r w:rsidRPr="008C442F">
        <w:rPr>
          <w:rFonts w:ascii="Times New Roman" w:hAnsi="Times New Roman"/>
          <w:i/>
        </w:rPr>
        <w:t>η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</w:rPr>
        <w:t>&lt;η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忽略绳重和摩擦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。下列判断正确的是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05400" cy="831960"/>
            <wp:effectExtent l="0" t="0" r="9525" b="6350"/>
            <wp:docPr id="287" name="20SWZ41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198362" name="Image0221.jpeg"/>
                    <pic:cNvPicPr/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40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K16-4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两滑轮组绳端移动的距离相等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甲滑轮组的有用功比乙的少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甲滑轮组的总功率比乙的小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甲滑轮组的动滑轮比乙</w:t>
      </w:r>
      <w:r w:rsidR="009B4816">
        <w:rPr>
          <w:rFonts w:ascii="Times New Roman" w:hAnsi="Times New Roman" w:hint="eastAsia"/>
          <w:noProof/>
        </w:rPr>
        <w:drawing>
          <wp:inline distT="0" distB="0" distL="0" distR="0">
            <wp:extent cx="1905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09255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的重</w:t>
      </w:r>
    </w:p>
    <w:p w:rsidR="00DB39F1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·绵阳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K16-5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斜面长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、高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固定在水平地面上。一位同学用平行于斜面向上</w:t>
      </w:r>
      <w:r w:rsidRPr="008C442F">
        <w:rPr>
          <w:rFonts w:ascii="Times New Roman" w:hAnsi="Times New Roman"/>
        </w:rPr>
        <w:t>40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的拉力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内把重</w:t>
      </w:r>
      <w:r w:rsidRPr="008C442F">
        <w:rPr>
          <w:rFonts w:ascii="Times New Roman" w:hAnsi="Times New Roman"/>
        </w:rPr>
        <w:t>60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的物体沿斜面向上匀速拉动了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。在此过程中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74040" cy="704160"/>
            <wp:effectExtent l="0" t="0" r="2540" b="1270"/>
            <wp:docPr id="288" name="20WLZT149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657607" name="Image022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74040" cy="7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K16-5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斜面的机械效率是</w:t>
      </w:r>
      <w:r w:rsidRPr="008C442F">
        <w:rPr>
          <w:rFonts w:ascii="Times New Roman" w:hAnsi="Times New Roman"/>
        </w:rPr>
        <w:t>66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7%</w:t>
      </w:r>
      <w:r w:rsidRPr="008C442F">
        <w:rPr>
          <w:rFonts w:ascii="Times New Roman" w:hAnsi="Times New Roman" w:hint="eastAsia"/>
        </w:rPr>
        <w:tab/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斜面的机械效率是</w:t>
      </w:r>
      <w:r w:rsidRPr="008C442F">
        <w:rPr>
          <w:rFonts w:ascii="Times New Roman" w:hAnsi="Times New Roman"/>
        </w:rPr>
        <w:t>75%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该同学对物体做功的功率是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W</w:t>
      </w:r>
      <w:r w:rsidRPr="008C442F">
        <w:rPr>
          <w:rFonts w:ascii="Times New Roman" w:hAnsi="Times New Roman" w:hint="eastAsia"/>
        </w:rPr>
        <w:tab/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该同学对物体做功的功率是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W</w:t>
      </w:r>
    </w:p>
    <w:p w:rsidR="00DB39F1" w:rsidRPr="00DB39F1" w:rsidRDefault="007B5009" w:rsidP="00DB39F1">
      <w:pPr>
        <w:spacing w:line="360" w:lineRule="auto"/>
        <w:rPr>
          <w:rFonts w:ascii="Times New Roman" w:hAnsi="Times New Roman"/>
          <w:b/>
        </w:rPr>
      </w:pPr>
      <w:r w:rsidRPr="00DB39F1">
        <w:rPr>
          <w:rFonts w:ascii="Times New Roman" w:hAnsi="Times New Roman" w:hint="eastAsia"/>
          <w:b/>
        </w:rPr>
        <w:t>二、填空题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·宿迁一模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工人用一根杠杆提升一桶油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他用</w:t>
      </w:r>
      <w:r w:rsidRPr="008C442F">
        <w:rPr>
          <w:rFonts w:ascii="Times New Roman" w:hAnsi="Times New Roman"/>
        </w:rPr>
        <w:t>250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竖直向下的拉力拉过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油桶上升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若杠杆的机械效率为</w:t>
      </w:r>
      <w:r w:rsidRPr="008C442F">
        <w:rPr>
          <w:rFonts w:ascii="Times New Roman" w:hAnsi="Times New Roman"/>
        </w:rPr>
        <w:t>90%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则油桶重为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·娄底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既可以省力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又可以改变用力方向的滑轮是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选填“定滑轮”“动滑轮”或“滑轮组”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利用一个效率为</w:t>
      </w:r>
      <w:r w:rsidRPr="008C442F">
        <w:rPr>
          <w:rFonts w:ascii="Times New Roman" w:hAnsi="Times New Roman"/>
        </w:rPr>
        <w:t>90%</w:t>
      </w:r>
      <w:r w:rsidRPr="008C442F">
        <w:rPr>
          <w:rFonts w:ascii="Times New Roman" w:hAnsi="Times New Roman" w:hint="eastAsia"/>
        </w:rPr>
        <w:t>的杠杆做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</w:t>
      </w:r>
      <w:r w:rsidRPr="008C442F">
        <w:rPr>
          <w:rFonts w:ascii="Times New Roman" w:hAnsi="Times New Roman" w:hint="eastAsia"/>
        </w:rPr>
        <w:t>的总功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其中额外功是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J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·安徽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用沿斜面向上大小为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的力将一个重为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的物体从斜面底端匀速拉到顶端。已知斜面长为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、高为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则该过程中斜面的机械效率为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·怀化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K16-6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用滑轮组将重为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的物体匀速提升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所做的总功为</w:t>
      </w:r>
      <w:r w:rsidRPr="008C442F">
        <w:rPr>
          <w:rFonts w:ascii="Times New Roman" w:hAnsi="Times New Roman"/>
        </w:rPr>
        <w:t>400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</w:t>
      </w:r>
      <w:r w:rsidRPr="008C442F">
        <w:rPr>
          <w:rFonts w:ascii="Times New Roman" w:hAnsi="Times New Roman" w:hint="eastAsia"/>
        </w:rPr>
        <w:t>。则在这个过程中拉力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做了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J</w:t>
      </w:r>
      <w:r w:rsidRPr="008C442F">
        <w:rPr>
          <w:rFonts w:ascii="Times New Roman" w:hAnsi="Times New Roman" w:hint="eastAsia"/>
        </w:rPr>
        <w:t>的有用功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该滑轮组的机械效率是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374760" cy="932760"/>
            <wp:effectExtent l="0" t="0" r="6350" b="1270"/>
            <wp:docPr id="289" name="20SWZ41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134650" name="Image022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476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K16-6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·龙东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K16-7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小聪用滑轮组拉动水平地面上重为</w:t>
      </w:r>
      <w:r w:rsidRPr="008C442F">
        <w:rPr>
          <w:rFonts w:ascii="Times New Roman" w:hAnsi="Times New Roman"/>
        </w:rPr>
        <w:t>500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的物体</w:t>
      </w:r>
      <w:r w:rsidRPr="008C442F"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使它匀速前进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地面对它的摩擦力为</w:t>
      </w:r>
      <w:r w:rsidRPr="008C442F">
        <w:rPr>
          <w:rFonts w:ascii="Times New Roman" w:hAnsi="Times New Roman"/>
        </w:rPr>
        <w:t>150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小聪施加的拉力</w:t>
      </w:r>
      <w:r w:rsidRPr="008C442F">
        <w:rPr>
          <w:rFonts w:ascii="Times New Roman" w:hAnsi="Times New Roman"/>
          <w:i/>
        </w:rPr>
        <w:t>F=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N(</w:t>
      </w:r>
      <w:r w:rsidRPr="008C442F">
        <w:rPr>
          <w:rFonts w:ascii="Times New Roman" w:hAnsi="Times New Roman" w:hint="eastAsia"/>
        </w:rPr>
        <w:t>忽略绳重和滑轮重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则滑轮组做的有用功为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J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滑轮组的机械效率为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28760" cy="387000"/>
            <wp:effectExtent l="0" t="0" r="5080" b="0"/>
            <wp:docPr id="290" name="20WNW4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306465" name="Image0224.jpeg"/>
                    <pic:cNvPicPr/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76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K16-7</w:t>
      </w:r>
    </w:p>
    <w:p w:rsidR="00DB39F1" w:rsidRPr="00DB39F1" w:rsidRDefault="007B5009" w:rsidP="00DB39F1">
      <w:pPr>
        <w:spacing w:line="360" w:lineRule="auto"/>
        <w:rPr>
          <w:rFonts w:ascii="Times New Roman" w:hAnsi="Times New Roman"/>
          <w:b/>
        </w:rPr>
      </w:pPr>
      <w:r w:rsidRPr="00DB39F1">
        <w:rPr>
          <w:rFonts w:ascii="Times New Roman" w:hAnsi="Times New Roman" w:hint="eastAsia"/>
          <w:b/>
        </w:rPr>
        <w:t>三、计算题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·徐州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工人用杠杆将重为</w:t>
      </w:r>
      <w:r w:rsidRPr="008C442F">
        <w:rPr>
          <w:rFonts w:ascii="Times New Roman" w:hAnsi="Times New Roman"/>
        </w:rPr>
        <w:t>180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的物体匀速提升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做了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</w:t>
      </w:r>
      <w:r w:rsidRPr="008C442F">
        <w:rPr>
          <w:rFonts w:ascii="Times New Roman" w:hAnsi="Times New Roman" w:hint="eastAsia"/>
        </w:rPr>
        <w:t>的功。求</w:t>
      </w:r>
      <w:r>
        <w:rPr>
          <w:rFonts w:ascii="Times New Roman" w:hAnsi="Times New Roman"/>
        </w:rPr>
        <w:t>：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提升物体做的有用功。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杠杆的机械效率。</w:t>
      </w: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K16-8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利用动滑轮提升货物。在竖直向上、大小为</w:t>
      </w:r>
      <w:r w:rsidRPr="008C442F">
        <w:rPr>
          <w:rFonts w:ascii="Times New Roman" w:hAnsi="Times New Roman"/>
        </w:rPr>
        <w:t>250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作用下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重为</w:t>
      </w:r>
      <w:r w:rsidRPr="008C442F">
        <w:rPr>
          <w:rFonts w:ascii="Times New Roman" w:hAnsi="Times New Roman"/>
        </w:rPr>
        <w:t>400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的货物在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的时间内匀速上升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。求</w:t>
      </w:r>
      <w:r>
        <w:rPr>
          <w:rFonts w:ascii="Times New Roman" w:hAnsi="Times New Roman"/>
        </w:rPr>
        <w:t>：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有用功</w:t>
      </w:r>
      <w:r w:rsidRPr="008C442F">
        <w:rPr>
          <w:rFonts w:ascii="Times New Roman" w:hAnsi="Times New Roman"/>
          <w:i/>
        </w:rPr>
        <w:t>W</w:t>
      </w:r>
      <w:r w:rsidRPr="008C442F">
        <w:rPr>
          <w:rFonts w:ascii="Times New Roman" w:hAnsi="Times New Roman" w:hint="eastAsia"/>
          <w:vertAlign w:val="subscript"/>
        </w:rPr>
        <w:t>有用</w:t>
      </w:r>
      <w:r w:rsidRPr="008C442F">
        <w:rPr>
          <w:rFonts w:ascii="Times New Roman" w:hAnsi="Times New Roman" w:hint="eastAsia"/>
        </w:rPr>
        <w:t>。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的功率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。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此过程中动滑轮的机械效率</w:t>
      </w:r>
      <w:r w:rsidRPr="008C442F">
        <w:rPr>
          <w:rFonts w:ascii="Times New Roman" w:hAnsi="Times New Roman"/>
          <w:i/>
        </w:rPr>
        <w:t>η</w:t>
      </w:r>
      <w:r w:rsidRPr="008C442F">
        <w:rPr>
          <w:rFonts w:ascii="Times New Roman" w:hAnsi="Times New Roman" w:hint="eastAsia"/>
        </w:rPr>
        <w:t>。</w:t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664560" cy="1011960"/>
            <wp:effectExtent l="0" t="0" r="2540" b="0"/>
            <wp:docPr id="291" name="20WLZT93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443201" name="Image022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K16-8</w:t>
      </w: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8C442F" w:rsidRDefault="00DB39F1" w:rsidP="00DB39F1">
      <w:pPr>
        <w:spacing w:line="360" w:lineRule="auto"/>
        <w:rPr>
          <w:rFonts w:ascii="Times New Roman" w:hAnsi="Times New Roman"/>
        </w:rPr>
      </w:pPr>
    </w:p>
    <w:p w:rsidR="00DB39F1" w:rsidRPr="00DB39F1" w:rsidRDefault="007B5009" w:rsidP="00DB39F1">
      <w:pPr>
        <w:spacing w:line="360" w:lineRule="auto"/>
        <w:rPr>
          <w:rFonts w:ascii="Times New Roman" w:hAnsi="Times New Roman"/>
          <w:b/>
        </w:rPr>
      </w:pPr>
      <w:r w:rsidRPr="00DB39F1">
        <w:rPr>
          <w:rFonts w:ascii="Times New Roman" w:hAnsi="Times New Roman" w:hint="eastAsia"/>
          <w:b/>
        </w:rPr>
        <w:t>四、实验探究题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·淄博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在日常生活和工农业生产中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提高机械效率有着重要的意义。提高机械效率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要从探究影响机械效率的因素出发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寻求办法。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为了探究影响机械效率的因素</w:t>
      </w:r>
      <w:r w:rsidR="009B4816">
        <w:rPr>
          <w:rFonts w:ascii="Times New Roman" w:hAnsi="Times New Roman"/>
          <w:noProof/>
        </w:rPr>
        <w:drawing>
          <wp:inline distT="0" distB="0" distL="0" distR="0">
            <wp:extent cx="2413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475249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小明选取了大小相同的滑轮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利用如图</w:t>
      </w:r>
      <w:r w:rsidRPr="008C442F">
        <w:rPr>
          <w:rFonts w:ascii="Times New Roman" w:hAnsi="Times New Roman"/>
        </w:rPr>
        <w:t>K16-9</w:t>
      </w:r>
      <w:r w:rsidRPr="008C442F">
        <w:rPr>
          <w:rFonts w:ascii="Times New Roman" w:hAnsi="Times New Roman" w:hint="eastAsia"/>
        </w:rPr>
        <w:t>甲、乙所示装置进行实验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并把数据记录在下表中。</w:t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380320" cy="1289160"/>
            <wp:effectExtent l="0" t="0" r="1270" b="6350"/>
            <wp:docPr id="292" name="20WLZT1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093725" name="Image0226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80320" cy="128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F1" w:rsidRPr="008C442F" w:rsidRDefault="007B5009" w:rsidP="00DB39F1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K16-9</w:t>
      </w:r>
    </w:p>
    <w:tbl>
      <w:tblPr>
        <w:tblW w:w="4286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992"/>
        <w:gridCol w:w="1134"/>
        <w:gridCol w:w="851"/>
        <w:gridCol w:w="850"/>
        <w:gridCol w:w="1134"/>
        <w:gridCol w:w="1181"/>
        <w:gridCol w:w="945"/>
      </w:tblGrid>
      <w:tr w:rsidR="00CC2E80" w:rsidTr="00DB39F1">
        <w:trPr>
          <w:jc w:val="center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DB39F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实验</w:t>
            </w:r>
          </w:p>
          <w:p w:rsidR="00DB39F1" w:rsidRPr="008C442F" w:rsidRDefault="007B5009" w:rsidP="00DB39F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次数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滑轮</w:t>
            </w:r>
          </w:p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材质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钩码</w:t>
            </w:r>
          </w:p>
          <w:p w:rsidR="00DB39F1" w:rsidRPr="008C442F" w:rsidRDefault="007B5009" w:rsidP="00DB39F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重</w:t>
            </w:r>
            <w:r w:rsidRPr="008C442F">
              <w:rPr>
                <w:rFonts w:ascii="Times New Roman" w:hAnsi="Times New Roman"/>
                <w:i/>
              </w:rPr>
              <w:t>G/</w:t>
            </w:r>
            <w:r w:rsidRPr="008C442F">
              <w:rPr>
                <w:rFonts w:ascii="Times New Roman" w:hAnsi="Times New Roman"/>
              </w:rPr>
              <w:t>N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DB39F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钩码被提升的高度</w:t>
            </w:r>
            <w:r w:rsidRPr="008C442F">
              <w:rPr>
                <w:rFonts w:ascii="Times New Roman" w:hAnsi="Times New Roman"/>
                <w:i/>
              </w:rPr>
              <w:t>h/</w:t>
            </w:r>
            <w:r w:rsidRPr="008C442F">
              <w:rPr>
                <w:rFonts w:ascii="Times New Roman" w:hAnsi="Times New Roman"/>
              </w:rPr>
              <w:t>m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有用功</w:t>
            </w:r>
          </w:p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W</w:t>
            </w:r>
            <w:r w:rsidRPr="008C442F">
              <w:rPr>
                <w:rFonts w:ascii="Times New Roman" w:hAnsi="Times New Roman" w:hint="eastAsia"/>
                <w:vertAlign w:val="subscript"/>
              </w:rPr>
              <w:t>有用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J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拉力</w:t>
            </w:r>
          </w:p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F/</w:t>
            </w:r>
            <w:r w:rsidRPr="008C442F">
              <w:rPr>
                <w:rFonts w:ascii="Times New Roman" w:hAnsi="Times New Roman"/>
              </w:rPr>
              <w:t>N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DB39F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绳端移动的距离</w:t>
            </w:r>
            <w:r w:rsidRPr="008C442F">
              <w:rPr>
                <w:rFonts w:ascii="Times New Roman" w:hAnsi="Times New Roman"/>
                <w:i/>
              </w:rPr>
              <w:t>s/</w:t>
            </w:r>
            <w:r w:rsidRPr="008C442F">
              <w:rPr>
                <w:rFonts w:ascii="Times New Roman" w:hAnsi="Times New Roman"/>
              </w:rPr>
              <w:t>m</w:t>
            </w:r>
          </w:p>
        </w:tc>
        <w:tc>
          <w:tcPr>
            <w:tcW w:w="118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总功</w:t>
            </w:r>
          </w:p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W</w:t>
            </w:r>
            <w:r w:rsidRPr="008C442F">
              <w:rPr>
                <w:rFonts w:ascii="Times New Roman" w:hAnsi="Times New Roman" w:hint="eastAsia"/>
                <w:vertAlign w:val="subscript"/>
              </w:rPr>
              <w:t>总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J</w:t>
            </w:r>
          </w:p>
        </w:tc>
        <w:tc>
          <w:tcPr>
            <w:tcW w:w="945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机械</w:t>
            </w:r>
          </w:p>
          <w:p w:rsidR="00DB39F1" w:rsidRPr="008C442F" w:rsidRDefault="007B5009" w:rsidP="00DB39F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效率</w:t>
            </w:r>
            <w:r w:rsidRPr="008C442F">
              <w:rPr>
                <w:rFonts w:ascii="Times New Roman" w:hAnsi="Times New Roman"/>
                <w:i/>
              </w:rPr>
              <w:t>η</w:t>
            </w:r>
          </w:p>
        </w:tc>
      </w:tr>
      <w:tr w:rsidR="00CC2E80" w:rsidTr="00DB39F1">
        <w:trPr>
          <w:jc w:val="center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铝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[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来源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:Z*xx*k.Com]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3</w:t>
            </w:r>
          </w:p>
        </w:tc>
        <w:tc>
          <w:tcPr>
            <w:tcW w:w="118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18</w:t>
            </w:r>
          </w:p>
        </w:tc>
        <w:tc>
          <w:tcPr>
            <w:tcW w:w="945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56%</w:t>
            </w:r>
          </w:p>
        </w:tc>
      </w:tr>
      <w:tr w:rsidR="00CC2E80" w:rsidTr="00DB39F1">
        <w:trPr>
          <w:jc w:val="center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铝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="009B4816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0320" cy="16510"/>
                  <wp:effectExtent l="0" t="0" r="0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4342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3</w:t>
            </w:r>
            <w:r w:rsidR="009B4816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3970" cy="19050"/>
                  <wp:effectExtent l="0" t="0" r="0" b="0"/>
                  <wp:docPr id="16" name="图片 1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680746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3</w:t>
            </w:r>
          </w:p>
        </w:tc>
        <w:tc>
          <w:tcPr>
            <w:tcW w:w="945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67%</w:t>
            </w:r>
          </w:p>
        </w:tc>
      </w:tr>
      <w:tr w:rsidR="00CC2E80" w:rsidTr="00DB39F1">
        <w:trPr>
          <w:jc w:val="center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铝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0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[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来源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: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学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_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科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_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网</w:t>
            </w:r>
            <w:r w:rsidR="009B4816" w:rsidRPr="009B4816">
              <w:rPr>
                <w:rFonts w:ascii="Times New Roman" w:hAnsi="Times New Roman" w:hint="eastAsia"/>
                <w:color w:val="FFFFFF"/>
                <w:sz w:val="4"/>
              </w:rPr>
              <w:t>]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6</w:t>
            </w:r>
          </w:p>
        </w:tc>
        <w:tc>
          <w:tcPr>
            <w:tcW w:w="118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6</w:t>
            </w:r>
          </w:p>
        </w:tc>
        <w:tc>
          <w:tcPr>
            <w:tcW w:w="945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67%</w:t>
            </w:r>
          </w:p>
        </w:tc>
      </w:tr>
      <w:tr w:rsidR="00CC2E80" w:rsidTr="00DB39F1">
        <w:trPr>
          <w:jc w:val="center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塑料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6</w:t>
            </w:r>
          </w:p>
        </w:tc>
        <w:tc>
          <w:tcPr>
            <w:tcW w:w="118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48</w:t>
            </w:r>
          </w:p>
        </w:tc>
        <w:tc>
          <w:tcPr>
            <w:tcW w:w="945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83%</w:t>
            </w:r>
          </w:p>
        </w:tc>
      </w:tr>
      <w:tr w:rsidR="00CC2E80" w:rsidTr="00DB39F1">
        <w:trPr>
          <w:jc w:val="center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塑料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1181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42</w:t>
            </w:r>
          </w:p>
        </w:tc>
        <w:tc>
          <w:tcPr>
            <w:tcW w:w="945" w:type="dxa"/>
            <w:tcMar>
              <w:left w:w="0" w:type="dxa"/>
              <w:right w:w="0" w:type="dxa"/>
            </w:tcMar>
            <w:vAlign w:val="center"/>
          </w:tcPr>
          <w:p w:rsidR="00DB39F1" w:rsidRPr="008C442F" w:rsidRDefault="007B5009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95%</w:t>
            </w:r>
          </w:p>
        </w:tc>
      </w:tr>
    </w:tbl>
    <w:p w:rsidR="00DB39F1" w:rsidRPr="00DB39F1" w:rsidRDefault="007B5009" w:rsidP="00DB39F1">
      <w:pPr>
        <w:spacing w:line="360" w:lineRule="auto"/>
        <w:rPr>
          <w:rFonts w:ascii="Times New Roman" w:hAnsi="Times New Roman"/>
        </w:rPr>
      </w:pPr>
      <w:r w:rsidRPr="00DB39F1">
        <w:rPr>
          <w:rFonts w:ascii="宋体" w:hAnsi="宋体" w:cs="宋体" w:hint="eastAsia"/>
        </w:rPr>
        <w:t>①</w:t>
      </w:r>
      <w:r w:rsidRPr="00DB39F1">
        <w:rPr>
          <w:rFonts w:ascii="Times New Roman" w:hAnsi="Times New Roman" w:hint="eastAsia"/>
        </w:rPr>
        <w:t>比较</w:t>
      </w:r>
      <w:r w:rsidRPr="00DB39F1">
        <w:rPr>
          <w:rFonts w:ascii="Times New Roman" w:hAnsi="Times New Roman"/>
        </w:rPr>
        <w:t>1</w:t>
      </w:r>
      <w:r w:rsidRPr="00DB39F1">
        <w:rPr>
          <w:rFonts w:ascii="Times New Roman" w:hAnsi="Times New Roman" w:hint="eastAsia"/>
        </w:rPr>
        <w:t>和</w:t>
      </w:r>
      <w:r w:rsidRPr="00DB39F1">
        <w:rPr>
          <w:rFonts w:ascii="Times New Roman" w:hAnsi="Times New Roman"/>
        </w:rPr>
        <w:t>2</w:t>
      </w:r>
      <w:r w:rsidRPr="00DB39F1">
        <w:rPr>
          <w:rFonts w:ascii="Times New Roman" w:hAnsi="Times New Roman" w:hint="eastAsia"/>
        </w:rPr>
        <w:t>两次实验发现</w:t>
      </w:r>
      <w:r w:rsidRPr="00DB39F1">
        <w:rPr>
          <w:rFonts w:ascii="Times New Roman" w:hAnsi="Times New Roman"/>
        </w:rPr>
        <w:t>：</w:t>
      </w:r>
      <w:r w:rsidRPr="00DB39F1">
        <w:rPr>
          <w:rFonts w:ascii="Times New Roman" w:hAnsi="Times New Roman" w:hint="eastAsia"/>
        </w:rPr>
        <w:t>在所用滑轮组一定时</w:t>
      </w:r>
      <w:r w:rsidRPr="00DB39F1">
        <w:rPr>
          <w:rFonts w:ascii="Times New Roman" w:hAnsi="Times New Roman"/>
        </w:rPr>
        <w:t>，</w:t>
      </w:r>
      <w:r w:rsidRPr="00DB39F1">
        <w:rPr>
          <w:rFonts w:ascii="Times New Roman" w:hAnsi="Times New Roman" w:hint="eastAsia"/>
        </w:rPr>
        <w:t>提升的钩码</w:t>
      </w:r>
      <w:r w:rsidRPr="00DB39F1">
        <w:rPr>
          <w:rFonts w:ascii="Times New Roman" w:hAnsi="Times New Roman"/>
          <w:u w:val="single" w:color="000000"/>
        </w:rPr>
        <w:t xml:space="preserve">　　　　</w:t>
      </w:r>
      <w:r w:rsidRPr="00DB39F1">
        <w:rPr>
          <w:rFonts w:ascii="Times New Roman" w:hAnsi="Times New Roman"/>
        </w:rPr>
        <w:t>，</w:t>
      </w:r>
      <w:r w:rsidRPr="00DB39F1">
        <w:rPr>
          <w:rFonts w:ascii="Times New Roman" w:hAnsi="Times New Roman" w:hint="eastAsia"/>
        </w:rPr>
        <w:t>机械效率越高。</w:t>
      </w:r>
      <w:r w:rsidRPr="00DB39F1">
        <w:rPr>
          <w:rFonts w:ascii="Times New Roman" w:hAnsi="Times New Roman" w:hint="eastAsia"/>
        </w:rPr>
        <w:t> </w:t>
      </w:r>
    </w:p>
    <w:p w:rsidR="00DB39F1" w:rsidRPr="00DB39F1" w:rsidRDefault="007B5009" w:rsidP="00DB39F1">
      <w:pPr>
        <w:spacing w:line="360" w:lineRule="auto"/>
        <w:rPr>
          <w:rFonts w:ascii="Times New Roman" w:hAnsi="Times New Roman"/>
        </w:rPr>
      </w:pPr>
      <w:r w:rsidRPr="00DB39F1">
        <w:rPr>
          <w:rFonts w:ascii="宋体" w:hAnsi="宋体" w:cs="宋体" w:hint="eastAsia"/>
        </w:rPr>
        <w:t>②</w:t>
      </w:r>
      <w:r w:rsidRPr="00DB39F1">
        <w:rPr>
          <w:rFonts w:ascii="Times New Roman" w:hAnsi="Times New Roman" w:hint="eastAsia"/>
        </w:rPr>
        <w:t>比较</w:t>
      </w:r>
      <w:r w:rsidRPr="00DB39F1">
        <w:rPr>
          <w:rFonts w:ascii="Times New Roman" w:hAnsi="Times New Roman"/>
        </w:rPr>
        <w:t>3</w:t>
      </w:r>
      <w:r w:rsidRPr="00DB39F1">
        <w:rPr>
          <w:rFonts w:ascii="Times New Roman" w:hAnsi="Times New Roman" w:hint="eastAsia"/>
        </w:rPr>
        <w:t>和</w:t>
      </w:r>
      <w:r w:rsidRPr="00DB39F1">
        <w:rPr>
          <w:rFonts w:ascii="Times New Roman" w:hAnsi="Times New Roman"/>
        </w:rPr>
        <w:t>4</w:t>
      </w:r>
      <w:r w:rsidRPr="00DB39F1">
        <w:rPr>
          <w:rFonts w:ascii="Times New Roman" w:hAnsi="Times New Roman" w:hint="eastAsia"/>
        </w:rPr>
        <w:t>两次实验发现</w:t>
      </w:r>
      <w:r w:rsidRPr="00DB39F1">
        <w:rPr>
          <w:rFonts w:ascii="Times New Roman" w:hAnsi="Times New Roman"/>
        </w:rPr>
        <w:t>：</w:t>
      </w:r>
      <w:r w:rsidRPr="00DB39F1">
        <w:rPr>
          <w:rFonts w:ascii="Times New Roman" w:hAnsi="Times New Roman" w:hint="eastAsia"/>
        </w:rPr>
        <w:t>滑轮组的机械效率还与</w:t>
      </w:r>
      <w:r w:rsidRPr="00DB39F1">
        <w:rPr>
          <w:rFonts w:ascii="Times New Roman" w:hAnsi="Times New Roman"/>
          <w:u w:val="single" w:color="000000"/>
        </w:rPr>
        <w:t xml:space="preserve">　　　　　　</w:t>
      </w:r>
      <w:r w:rsidRPr="00DB39F1">
        <w:rPr>
          <w:rFonts w:ascii="Times New Roman" w:hAnsi="Times New Roman" w:hint="eastAsia"/>
        </w:rPr>
        <w:t>有关。</w:t>
      </w:r>
      <w:r w:rsidRPr="00DB39F1">
        <w:rPr>
          <w:rFonts w:ascii="Times New Roman" w:hAnsi="Times New Roman" w:hint="eastAsia"/>
        </w:rPr>
        <w:t> </w:t>
      </w:r>
    </w:p>
    <w:p w:rsidR="00DB39F1" w:rsidRPr="00DB39F1" w:rsidRDefault="007B5009" w:rsidP="00DB39F1">
      <w:pPr>
        <w:spacing w:line="360" w:lineRule="auto"/>
        <w:rPr>
          <w:rFonts w:ascii="Times New Roman" w:hAnsi="Times New Roman"/>
        </w:rPr>
      </w:pPr>
      <w:r w:rsidRPr="00DB39F1">
        <w:rPr>
          <w:rFonts w:ascii="宋体" w:hAnsi="宋体" w:cs="宋体" w:hint="eastAsia"/>
        </w:rPr>
        <w:t>③</w:t>
      </w:r>
      <w:r w:rsidRPr="00DB39F1">
        <w:rPr>
          <w:rFonts w:ascii="Times New Roman" w:hAnsi="Times New Roman" w:hint="eastAsia"/>
        </w:rPr>
        <w:t>比较</w:t>
      </w:r>
      <w:r w:rsidRPr="00DB39F1">
        <w:rPr>
          <w:rFonts w:ascii="Times New Roman" w:hAnsi="Times New Roman"/>
          <w:u w:val="single" w:color="000000"/>
        </w:rPr>
        <w:t xml:space="preserve">　　　　</w:t>
      </w:r>
      <w:r w:rsidRPr="00DB39F1">
        <w:rPr>
          <w:rFonts w:ascii="Times New Roman" w:hAnsi="Times New Roman" w:hint="eastAsia"/>
        </w:rPr>
        <w:t>两次实验发现</w:t>
      </w:r>
      <w:r w:rsidRPr="00DB39F1">
        <w:rPr>
          <w:rFonts w:ascii="Times New Roman" w:hAnsi="Times New Roman"/>
        </w:rPr>
        <w:t>：</w:t>
      </w:r>
      <w:r w:rsidRPr="00DB39F1">
        <w:rPr>
          <w:rFonts w:ascii="Times New Roman" w:hAnsi="Times New Roman" w:hint="eastAsia"/>
        </w:rPr>
        <w:t>在所用滑轮组一定时</w:t>
      </w:r>
      <w:r w:rsidRPr="00DB39F1">
        <w:rPr>
          <w:rFonts w:ascii="Times New Roman" w:hAnsi="Times New Roman"/>
        </w:rPr>
        <w:t>，</w:t>
      </w:r>
      <w:r w:rsidRPr="00DB39F1">
        <w:rPr>
          <w:rFonts w:ascii="Times New Roman" w:hAnsi="Times New Roman" w:hint="eastAsia"/>
        </w:rPr>
        <w:t>机械效率与提升钩码的高度无关。</w:t>
      </w:r>
      <w:r w:rsidRPr="00DB39F1">
        <w:rPr>
          <w:rFonts w:ascii="Times New Roman" w:hAnsi="Times New Roman" w:hint="eastAsia"/>
        </w:rPr>
        <w:t> </w:t>
      </w:r>
    </w:p>
    <w:p w:rsidR="00DB39F1" w:rsidRPr="00DB39F1" w:rsidRDefault="007B5009" w:rsidP="00DB39F1">
      <w:pPr>
        <w:spacing w:line="360" w:lineRule="auto"/>
        <w:rPr>
          <w:rFonts w:ascii="Times New Roman" w:hAnsi="Times New Roman"/>
        </w:rPr>
      </w:pPr>
      <w:r w:rsidRPr="00DB39F1">
        <w:rPr>
          <w:rFonts w:ascii="宋体" w:hAnsi="宋体" w:cs="宋体" w:hint="eastAsia"/>
        </w:rPr>
        <w:t>④</w:t>
      </w:r>
      <w:r w:rsidRPr="00DB39F1">
        <w:rPr>
          <w:rFonts w:ascii="Times New Roman" w:hAnsi="Times New Roman" w:hint="eastAsia"/>
        </w:rPr>
        <w:t>第</w:t>
      </w:r>
      <w:r w:rsidRPr="00DB39F1">
        <w:rPr>
          <w:rFonts w:ascii="Times New Roman" w:hAnsi="Times New Roman"/>
        </w:rPr>
        <w:t>5</w:t>
      </w:r>
      <w:r w:rsidRPr="00DB39F1">
        <w:rPr>
          <w:rFonts w:ascii="Times New Roman" w:hAnsi="Times New Roman" w:hint="eastAsia"/>
        </w:rPr>
        <w:t>次实验是利用图</w:t>
      </w:r>
      <w:r w:rsidRPr="00DB39F1">
        <w:rPr>
          <w:rFonts w:ascii="Times New Roman" w:hAnsi="Times New Roman"/>
          <w:u w:val="single" w:color="000000"/>
        </w:rPr>
        <w:t xml:space="preserve">　　　　</w:t>
      </w:r>
      <w:r w:rsidRPr="00DB39F1">
        <w:rPr>
          <w:rFonts w:ascii="Times New Roman" w:hAnsi="Times New Roman" w:hint="eastAsia"/>
        </w:rPr>
        <w:t>的装置完成的</w:t>
      </w:r>
      <w:r w:rsidRPr="00DB39F1">
        <w:rPr>
          <w:rFonts w:ascii="Times New Roman" w:hAnsi="Times New Roman"/>
        </w:rPr>
        <w:t>，</w:t>
      </w:r>
      <w:r w:rsidRPr="00DB39F1">
        <w:rPr>
          <w:rFonts w:ascii="Times New Roman" w:hAnsi="Times New Roman" w:hint="eastAsia"/>
        </w:rPr>
        <w:t>判断依据是</w:t>
      </w:r>
      <w:r w:rsidRPr="00DB39F1">
        <w:rPr>
          <w:rFonts w:ascii="Times New Roman" w:hAnsi="Times New Roman"/>
          <w:u w:val="single" w:color="000000"/>
        </w:rPr>
        <w:t xml:space="preserve">　　　　　　　　　　　　　　　</w:t>
      </w:r>
      <w:r w:rsidRPr="00DB39F1">
        <w:rPr>
          <w:rFonts w:ascii="Times New Roman" w:hAnsi="Times New Roman" w:hint="eastAsia"/>
        </w:rPr>
        <w:t>。</w:t>
      </w:r>
      <w:r w:rsidRPr="00DB39F1">
        <w:rPr>
          <w:rFonts w:ascii="Times New Roman" w:hAnsi="Times New Roman" w:hint="eastAsia"/>
        </w:rPr>
        <w:t> 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DB39F1">
        <w:rPr>
          <w:rFonts w:ascii="宋体" w:hAnsi="宋体" w:cs="宋体" w:hint="eastAsia"/>
        </w:rPr>
        <w:t>⑤</w:t>
      </w:r>
      <w:r w:rsidRPr="00DB39F1">
        <w:rPr>
          <w:rFonts w:ascii="Times New Roman" w:hAnsi="Times New Roman" w:hint="eastAsia"/>
        </w:rPr>
        <w:t>利用图</w:t>
      </w:r>
      <w:r w:rsidRPr="008C442F">
        <w:rPr>
          <w:rFonts w:ascii="Times New Roman" w:hAnsi="Times New Roman" w:hint="eastAsia"/>
        </w:rPr>
        <w:t>甲的装置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把重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的物体用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的拉力匀速拉起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滑轮组的机械效率为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。可见如果没有刻度尺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只有弹簧测力计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也可以测量出滑轮组的机械效率。</w:t>
      </w:r>
      <w:r w:rsidRPr="008C442F">
        <w:rPr>
          <w:rFonts w:ascii="Times New Roman" w:hAnsi="Times New Roman" w:hint="eastAsia"/>
        </w:rPr>
        <w:t> 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小明利用图丙装置实验时发现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斜面的机械效率与斜面的倾斜程度和摩擦有关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与物重无关。保持斜面倾斜程度不变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可以采用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9B4816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1905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92652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</w:t>
      </w:r>
      <w:r w:rsidRPr="008C442F">
        <w:rPr>
          <w:rFonts w:ascii="Times New Roman" w:hAnsi="Times New Roman" w:hint="eastAsia"/>
        </w:rPr>
        <w:t>的方法减小摩擦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从而提高斜面的机械效率。</w:t>
      </w:r>
      <w:r w:rsidRPr="008C442F">
        <w:rPr>
          <w:rFonts w:ascii="Times New Roman" w:hAnsi="Times New Roman" w:hint="eastAsia"/>
        </w:rPr>
        <w:t> 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实验表明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额外功越小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有用功越接近总功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进一步推理得出</w:t>
      </w:r>
      <w:r w:rsidR="009B4816">
        <w:rPr>
          <w:rFonts w:ascii="Times New Roman" w:hAnsi="Times New Roman"/>
          <w:noProof/>
        </w:rPr>
        <w:drawing>
          <wp:inline distT="0" distB="0" distL="0" distR="0">
            <wp:extent cx="1270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00710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假如没有额外功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有用功等于总功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可见使用任何机械都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。下列物理规律的得出运用了这种研究方法的是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焦耳定律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牛顿第一定律</w:t>
      </w:r>
    </w:p>
    <w:p w:rsidR="00DB39F1" w:rsidRPr="008C442F" w:rsidRDefault="007B5009" w:rsidP="00DB39F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阿基米德原理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欧姆定律</w:t>
      </w:r>
    </w:p>
    <w:p w:rsidR="00F0534D" w:rsidRPr="00DB39F1" w:rsidRDefault="00F0534D">
      <w:pPr>
        <w:widowControl/>
        <w:jc w:val="left"/>
        <w:rPr>
          <w:rFonts w:ascii="Times New Roman" w:hAnsi="Times New Roman"/>
        </w:rPr>
      </w:pPr>
    </w:p>
    <w:p w:rsidR="00F0534D" w:rsidRDefault="007B5009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7B5009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1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C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2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A</w:t>
      </w:r>
      <w:r w:rsidRPr="00B13D53">
        <w:rPr>
          <w:rFonts w:ascii="Times New Roman" w:hAnsi="Times New Roman"/>
          <w:i/>
        </w:rPr>
        <w:t xml:space="preserve">　</w:t>
      </w:r>
      <w:r w:rsidRPr="00B13D53">
        <w:rPr>
          <w:rFonts w:ascii="Times New Roman" w:hAnsi="Times New Roman"/>
        </w:rPr>
        <w:t>[</w:t>
      </w:r>
      <w:r w:rsidRPr="00B13D53">
        <w:rPr>
          <w:rFonts w:ascii="Times New Roman" w:hAnsi="Times New Roman" w:hint="eastAsia"/>
        </w:rPr>
        <w:t>解析</w:t>
      </w:r>
      <w:r w:rsidRPr="00B13D53">
        <w:rPr>
          <w:rFonts w:ascii="Times New Roman" w:hAnsi="Times New Roman"/>
        </w:rPr>
        <w:t>]</w:t>
      </w:r>
      <w:r w:rsidRPr="00B13D53">
        <w:rPr>
          <w:rFonts w:ascii="Times New Roman" w:hAnsi="Times New Roman" w:hint="eastAsia"/>
        </w:rPr>
        <w:t>用吊车吊起重物时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克服吊钩的重力和摩擦力所做的功为额外功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所以吊起相同货物</w:t>
      </w:r>
      <w:r w:rsidR="009B4816">
        <w:rPr>
          <w:rFonts w:ascii="Times New Roman" w:hAnsi="Times New Roman"/>
          <w:noProof/>
        </w:rPr>
        <w:drawing>
          <wp:inline distT="0" distB="0" distL="0" distR="0">
            <wp:extent cx="1270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36026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使用小吊钩机械效率高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故</w:t>
      </w:r>
      <w:r w:rsidRPr="00B13D53">
        <w:rPr>
          <w:rFonts w:ascii="Times New Roman" w:hAnsi="Times New Roman"/>
        </w:rPr>
        <w:t>A</w:t>
      </w:r>
      <w:r w:rsidRPr="00B13D53">
        <w:rPr>
          <w:rFonts w:ascii="Times New Roman" w:hAnsi="Times New Roman" w:hint="eastAsia"/>
        </w:rPr>
        <w:t>正确</w:t>
      </w:r>
      <w:r w:rsidRPr="00B13D53">
        <w:rPr>
          <w:rFonts w:ascii="Times New Roman" w:hAnsi="Times New Roman"/>
        </w:rPr>
        <w:t>；</w:t>
      </w:r>
      <w:r w:rsidRPr="00B13D53">
        <w:rPr>
          <w:rFonts w:ascii="Times New Roman" w:hAnsi="Times New Roman" w:hint="eastAsia"/>
        </w:rPr>
        <w:t>吊车的机械效率与吊起货物的速度和高度无关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故</w:t>
      </w:r>
      <w:r w:rsidRPr="00B13D53">
        <w:rPr>
          <w:rFonts w:ascii="Times New Roman" w:hAnsi="Times New Roman"/>
        </w:rPr>
        <w:t>B</w:t>
      </w:r>
      <w:r w:rsidRPr="00B13D53">
        <w:rPr>
          <w:rFonts w:ascii="Times New Roman" w:hAnsi="Times New Roman" w:hint="eastAsia"/>
        </w:rPr>
        <w:t>、</w:t>
      </w:r>
      <w:r w:rsidRPr="00B13D53">
        <w:rPr>
          <w:rFonts w:ascii="Times New Roman" w:hAnsi="Times New Roman"/>
        </w:rPr>
        <w:t>D</w:t>
      </w:r>
      <w:r w:rsidRPr="00B13D53">
        <w:rPr>
          <w:rFonts w:ascii="Times New Roman" w:hAnsi="Times New Roman" w:hint="eastAsia"/>
        </w:rPr>
        <w:t>错误</w:t>
      </w:r>
      <w:r w:rsidRPr="00B13D53">
        <w:rPr>
          <w:rFonts w:ascii="Times New Roman" w:hAnsi="Times New Roman"/>
        </w:rPr>
        <w:t>；</w:t>
      </w:r>
      <w:r w:rsidRPr="00B13D53">
        <w:rPr>
          <w:rFonts w:ascii="Times New Roman" w:hAnsi="Times New Roman" w:hint="eastAsia"/>
        </w:rPr>
        <w:t>每次吊起的货物越少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机械效率越低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故</w:t>
      </w:r>
      <w:r w:rsidRPr="00B13D53">
        <w:rPr>
          <w:rFonts w:ascii="Times New Roman" w:hAnsi="Times New Roman"/>
        </w:rPr>
        <w:t>C</w:t>
      </w:r>
      <w:r w:rsidRPr="00B13D53">
        <w:rPr>
          <w:rFonts w:ascii="Times New Roman" w:hAnsi="Times New Roman" w:hint="eastAsia"/>
        </w:rPr>
        <w:t>错误。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3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D</w:t>
      </w:r>
      <w:r w:rsidRPr="00B13D53">
        <w:rPr>
          <w:rFonts w:ascii="Times New Roman" w:hAnsi="Times New Roman"/>
          <w:i/>
        </w:rPr>
        <w:t xml:space="preserve">　</w:t>
      </w:r>
      <w:r w:rsidRPr="00B13D53">
        <w:rPr>
          <w:rFonts w:ascii="Times New Roman" w:hAnsi="Times New Roman"/>
        </w:rPr>
        <w:t>4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B</w:t>
      </w:r>
      <w:r w:rsidRPr="00B13D53">
        <w:rPr>
          <w:rFonts w:ascii="Times New Roman" w:hAnsi="Times New Roman"/>
          <w:i/>
        </w:rPr>
        <w:t xml:space="preserve">　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5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D</w:t>
      </w:r>
      <w:r w:rsidRPr="00B13D53">
        <w:rPr>
          <w:rFonts w:ascii="Times New Roman" w:hAnsi="Times New Roman"/>
          <w:i/>
        </w:rPr>
        <w:t xml:space="preserve">　</w:t>
      </w:r>
      <w:r w:rsidRPr="00B13D53">
        <w:rPr>
          <w:rFonts w:ascii="Times New Roman" w:hAnsi="Times New Roman"/>
        </w:rPr>
        <w:t>[</w:t>
      </w:r>
      <w:r w:rsidRPr="00B13D53">
        <w:rPr>
          <w:rFonts w:ascii="Times New Roman" w:hAnsi="Times New Roman" w:hint="eastAsia"/>
        </w:rPr>
        <w:t>解析</w:t>
      </w:r>
      <w:r w:rsidRPr="00B13D53">
        <w:rPr>
          <w:rFonts w:ascii="Times New Roman" w:hAnsi="Times New Roman"/>
        </w:rPr>
        <w:t>]</w:t>
      </w:r>
      <w:r w:rsidRPr="00B13D53">
        <w:rPr>
          <w:rFonts w:ascii="Times New Roman" w:hAnsi="Times New Roman" w:hint="eastAsia"/>
        </w:rPr>
        <w:t>由图可知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滑轮组绳子的有效股数</w:t>
      </w:r>
      <w:r w:rsidRPr="00B13D53">
        <w:rPr>
          <w:rFonts w:ascii="Times New Roman" w:hAnsi="Times New Roman"/>
          <w:i/>
        </w:rPr>
        <w:t>n</w:t>
      </w:r>
      <w:r w:rsidRPr="00B13D53">
        <w:rPr>
          <w:rFonts w:ascii="Times New Roman" w:hAnsi="Times New Roman" w:hint="eastAsia"/>
          <w:vertAlign w:val="subscript"/>
        </w:rPr>
        <w:t>甲</w:t>
      </w:r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3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/>
          <w:i/>
        </w:rPr>
        <w:t>n</w:t>
      </w:r>
      <w:r w:rsidRPr="00B13D53">
        <w:rPr>
          <w:rFonts w:ascii="Times New Roman" w:hAnsi="Times New Roman" w:hint="eastAsia"/>
          <w:vertAlign w:val="subscript"/>
        </w:rPr>
        <w:t>乙</w:t>
      </w:r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2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则</w:t>
      </w:r>
      <w:r w:rsidRPr="00B13D53">
        <w:rPr>
          <w:rFonts w:ascii="Times New Roman" w:hAnsi="Times New Roman"/>
          <w:i/>
        </w:rPr>
        <w:t>s</w:t>
      </w:r>
      <w:r w:rsidRPr="00B13D53">
        <w:rPr>
          <w:rFonts w:ascii="Times New Roman" w:hAnsi="Times New Roman" w:hint="eastAsia"/>
          <w:vertAlign w:val="subscript"/>
        </w:rPr>
        <w:t>甲</w:t>
      </w:r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3</w:t>
      </w:r>
      <w:r w:rsidRPr="00B13D53">
        <w:rPr>
          <w:rFonts w:ascii="Times New Roman" w:hAnsi="Times New Roman"/>
          <w:i/>
        </w:rPr>
        <w:t>h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/>
          <w:i/>
        </w:rPr>
        <w:t>s</w:t>
      </w:r>
      <w:r w:rsidRPr="00B13D53">
        <w:rPr>
          <w:rFonts w:ascii="Times New Roman" w:hAnsi="Times New Roman" w:hint="eastAsia"/>
          <w:vertAlign w:val="subscript"/>
        </w:rPr>
        <w:t>乙</w:t>
      </w:r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2</w:t>
      </w:r>
      <w:r w:rsidRPr="00B13D53">
        <w:rPr>
          <w:rFonts w:ascii="Times New Roman" w:hAnsi="Times New Roman"/>
          <w:i/>
        </w:rPr>
        <w:t>h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则两滑轮组绳端移动的距离不相等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故</w:t>
      </w:r>
      <w:r w:rsidRPr="00B13D53">
        <w:rPr>
          <w:rFonts w:ascii="Times New Roman" w:hAnsi="Times New Roman"/>
        </w:rPr>
        <w:t>A</w:t>
      </w:r>
      <w:r w:rsidRPr="00B13D53">
        <w:rPr>
          <w:rFonts w:ascii="Times New Roman" w:hAnsi="Times New Roman" w:hint="eastAsia"/>
        </w:rPr>
        <w:t>错误。已知物体受到的重力</w:t>
      </w:r>
      <w:r w:rsidRPr="00B13D53">
        <w:rPr>
          <w:rFonts w:ascii="Times New Roman" w:hAnsi="Times New Roman"/>
          <w:i/>
        </w:rPr>
        <w:t>G</w:t>
      </w:r>
      <w:r w:rsidRPr="00B13D53">
        <w:rPr>
          <w:rFonts w:ascii="Times New Roman" w:hAnsi="Times New Roman"/>
          <w:i/>
          <w:vertAlign w:val="subscript"/>
        </w:rPr>
        <w:t>A</w:t>
      </w:r>
      <w:r w:rsidRPr="00B13D53">
        <w:rPr>
          <w:rFonts w:ascii="Times New Roman" w:hAnsi="Times New Roman"/>
          <w:i/>
        </w:rPr>
        <w:t>&gt;G</w:t>
      </w:r>
      <w:r w:rsidRPr="00B13D53">
        <w:rPr>
          <w:rFonts w:ascii="Times New Roman" w:hAnsi="Times New Roman"/>
          <w:i/>
          <w:vertAlign w:val="subscript"/>
        </w:rPr>
        <w:t>B</w:t>
      </w:r>
      <w:r w:rsidRPr="00B13D53">
        <w:rPr>
          <w:rFonts w:ascii="Times New Roman" w:hAnsi="Times New Roman" w:hint="eastAsia"/>
        </w:rPr>
        <w:t>、上升的高度相同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根据</w:t>
      </w:r>
      <w:r w:rsidRPr="00B13D53">
        <w:rPr>
          <w:rFonts w:ascii="Times New Roman" w:hAnsi="Times New Roman"/>
          <w:i/>
        </w:rPr>
        <w:t>W</w:t>
      </w:r>
      <w:r w:rsidRPr="00B13D53">
        <w:rPr>
          <w:rFonts w:ascii="Times New Roman" w:hAnsi="Times New Roman" w:hint="eastAsia"/>
          <w:vertAlign w:val="subscript"/>
        </w:rPr>
        <w:t>有用</w:t>
      </w:r>
      <w:r w:rsidRPr="00B13D53">
        <w:rPr>
          <w:rFonts w:ascii="Times New Roman" w:hAnsi="Times New Roman"/>
          <w:i/>
        </w:rPr>
        <w:t>=Gh</w:t>
      </w:r>
      <w:r w:rsidRPr="00B13D53">
        <w:rPr>
          <w:rFonts w:ascii="Times New Roman" w:hAnsi="Times New Roman" w:hint="eastAsia"/>
        </w:rPr>
        <w:t>可知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甲滑轮组的有用功比乙的多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故</w:t>
      </w:r>
      <w:r w:rsidRPr="00B13D53">
        <w:rPr>
          <w:rFonts w:ascii="Times New Roman" w:hAnsi="Times New Roman"/>
        </w:rPr>
        <w:t>B</w:t>
      </w:r>
      <w:r w:rsidRPr="00B13D53">
        <w:rPr>
          <w:rFonts w:ascii="Times New Roman" w:hAnsi="Times New Roman" w:hint="eastAsia"/>
        </w:rPr>
        <w:t>错误。由以上分析可知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/>
          <w:i/>
        </w:rPr>
        <w:t>W</w:t>
      </w:r>
      <w:r w:rsidRPr="00B13D53">
        <w:rPr>
          <w:rFonts w:ascii="Times New Roman" w:hAnsi="Times New Roman" w:hint="eastAsia"/>
          <w:vertAlign w:val="subscript"/>
        </w:rPr>
        <w:t>有用甲</w:t>
      </w:r>
      <w:r w:rsidRPr="00B13D53">
        <w:rPr>
          <w:rFonts w:ascii="Times New Roman" w:hAnsi="Times New Roman"/>
          <w:i/>
        </w:rPr>
        <w:t>&gt;W</w:t>
      </w:r>
      <w:r w:rsidRPr="00B13D53">
        <w:rPr>
          <w:rFonts w:ascii="Times New Roman" w:hAnsi="Times New Roman" w:hint="eastAsia"/>
          <w:vertAlign w:val="subscript"/>
        </w:rPr>
        <w:t>有用乙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已知滑轮组的机械效率</w:t>
      </w:r>
      <w:r w:rsidRPr="00B13D53">
        <w:rPr>
          <w:rFonts w:ascii="Times New Roman" w:hAnsi="Times New Roman"/>
          <w:i/>
        </w:rPr>
        <w:t>η</w:t>
      </w:r>
      <w:r w:rsidRPr="00B13D53">
        <w:rPr>
          <w:rFonts w:ascii="Times New Roman" w:hAnsi="Times New Roman" w:hint="eastAsia"/>
          <w:vertAlign w:val="subscript"/>
        </w:rPr>
        <w:t>甲</w:t>
      </w:r>
      <w:r w:rsidRPr="00B13D53">
        <w:rPr>
          <w:rFonts w:ascii="Times New Roman" w:hAnsi="Times New Roman"/>
          <w:i/>
        </w:rPr>
        <w:t>&lt;η</w:t>
      </w:r>
      <w:r w:rsidRPr="00B13D53">
        <w:rPr>
          <w:rFonts w:ascii="Times New Roman" w:hAnsi="Times New Roman" w:hint="eastAsia"/>
          <w:vertAlign w:val="subscript"/>
        </w:rPr>
        <w:t>乙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由</w:t>
      </w:r>
      <w:r w:rsidRPr="00B13D53">
        <w:rPr>
          <w:rFonts w:ascii="Times New Roman" w:hAnsi="Times New Roman"/>
          <w:i/>
        </w:rPr>
        <w:t>η=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总</m:t>
                </m:r>
              </m:sub>
            </m:sSub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 w:hint="eastAsia"/>
        </w:rPr>
        <w:t>可得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甲滑轮组的总功比乙的大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已知时间相同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由</w:t>
      </w:r>
      <w:r w:rsidRPr="00B13D53">
        <w:rPr>
          <w:rFonts w:ascii="Times New Roman" w:hAnsi="Times New Roman"/>
          <w:i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W</m:t>
            </m:r>
          </m:num>
          <m:den>
            <m:r>
              <w:rPr>
                <w:rFonts w:ascii="Cambria Math" w:hAnsi="Cambria Math"/>
                <w:szCs w:val="23"/>
              </w:rPr>
              <m:t>t</m:t>
            </m:r>
          </m:den>
        </m:f>
      </m:oMath>
      <w:r w:rsidRPr="00B13D53">
        <w:rPr>
          <w:rFonts w:ascii="Times New Roman" w:hAnsi="Times New Roman" w:hint="eastAsia"/>
        </w:rPr>
        <w:t>可知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甲滑轮组的</w:t>
      </w:r>
      <w:r w:rsidR="009B4816">
        <w:rPr>
          <w:rFonts w:ascii="Times New Roman" w:hAnsi="Times New Roman" w:hint="eastAsia"/>
          <w:noProof/>
        </w:rPr>
        <w:drawing>
          <wp:inline distT="0" distB="0" distL="0" distR="0">
            <wp:extent cx="2159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91658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3D53">
        <w:rPr>
          <w:rFonts w:ascii="Times New Roman" w:hAnsi="Times New Roman" w:hint="eastAsia"/>
        </w:rPr>
        <w:t>总功率比乙的大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故</w:t>
      </w:r>
      <w:r w:rsidRPr="00B13D53">
        <w:rPr>
          <w:rFonts w:ascii="Times New Roman" w:hAnsi="Times New Roman"/>
        </w:rPr>
        <w:t>C</w:t>
      </w:r>
      <w:r w:rsidRPr="00B13D53">
        <w:rPr>
          <w:rFonts w:ascii="Times New Roman" w:hAnsi="Times New Roman" w:hint="eastAsia"/>
        </w:rPr>
        <w:t>错误。忽略绳重和摩擦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由</w:t>
      </w:r>
      <w:r w:rsidRPr="00B13D53">
        <w:rPr>
          <w:rFonts w:ascii="Times New Roman" w:hAnsi="Times New Roman"/>
          <w:i/>
        </w:rPr>
        <w:t>η=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总</m:t>
                </m:r>
              </m:sub>
            </m:sSub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G</m:t>
            </m:r>
            <m:r>
              <w:rPr>
                <w:rFonts w:ascii="Cambria Math" w:hAnsi="Cambria Math"/>
                <w:szCs w:val="23"/>
              </w:rPr>
              <m:t>h</m:t>
            </m:r>
          </m:num>
          <m:den>
            <m:r>
              <w:rPr>
                <w:rFonts w:ascii="Cambria Math" w:hAnsi="Cambria Math"/>
                <w:szCs w:val="23"/>
              </w:rPr>
              <m:t>Fs</m:t>
            </m:r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G</m:t>
            </m:r>
          </m:num>
          <m:den>
            <m:r>
              <w:rPr>
                <w:rFonts w:ascii="Cambria Math" w:hAnsi="Cambria Math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动</m:t>
                </m:r>
              </m:sub>
            </m:sSub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 w:hint="eastAsia"/>
        </w:rPr>
        <w:t>可得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/>
          <w:i/>
        </w:rPr>
        <w:t>η</w:t>
      </w:r>
      <w:r w:rsidRPr="00B13D53">
        <w:rPr>
          <w:rFonts w:ascii="Times New Roman" w:hAnsi="Times New Roman" w:hint="eastAsia"/>
          <w:vertAlign w:val="subscript"/>
        </w:rPr>
        <w:t>甲</w:t>
      </w:r>
      <w:r w:rsidRPr="00B13D53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动甲</m:t>
                </m:r>
              </m:sub>
            </m:sSub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/>
          <w:i/>
        </w:rPr>
        <w:t>η</w:t>
      </w:r>
      <w:r w:rsidRPr="00B13D53">
        <w:rPr>
          <w:rFonts w:ascii="Times New Roman" w:hAnsi="Times New Roman" w:hint="eastAsia"/>
          <w:vertAlign w:val="subscript"/>
        </w:rPr>
        <w:t>乙</w:t>
      </w:r>
      <w:r w:rsidRPr="00B13D53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动乙</m:t>
                </m:r>
              </m:sub>
            </m:sSub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因为</w:t>
      </w:r>
      <w:r w:rsidRPr="00B13D53">
        <w:rPr>
          <w:rFonts w:ascii="Times New Roman" w:hAnsi="Times New Roman"/>
          <w:i/>
        </w:rPr>
        <w:t>G</w:t>
      </w:r>
      <w:r w:rsidRPr="00B13D53">
        <w:rPr>
          <w:rFonts w:ascii="Times New Roman" w:hAnsi="Times New Roman"/>
          <w:i/>
          <w:vertAlign w:val="subscript"/>
        </w:rPr>
        <w:t>A</w:t>
      </w:r>
      <w:r w:rsidRPr="00B13D53">
        <w:rPr>
          <w:rFonts w:ascii="Times New Roman" w:hAnsi="Times New Roman"/>
          <w:i/>
        </w:rPr>
        <w:t>&gt;G</w:t>
      </w:r>
      <w:r w:rsidRPr="00B13D53">
        <w:rPr>
          <w:rFonts w:ascii="Times New Roman" w:hAnsi="Times New Roman"/>
          <w:i/>
          <w:vertAlign w:val="subscript"/>
        </w:rPr>
        <w:t>B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/>
          <w:i/>
        </w:rPr>
        <w:t>η</w:t>
      </w:r>
      <w:r w:rsidRPr="00B13D53">
        <w:rPr>
          <w:rFonts w:ascii="Times New Roman" w:hAnsi="Times New Roman" w:hint="eastAsia"/>
          <w:vertAlign w:val="subscript"/>
        </w:rPr>
        <w:t>甲</w:t>
      </w:r>
      <w:r w:rsidRPr="00B13D53">
        <w:rPr>
          <w:rFonts w:ascii="Times New Roman" w:hAnsi="Times New Roman"/>
          <w:i/>
        </w:rPr>
        <w:t>&lt;η</w:t>
      </w:r>
      <w:r w:rsidRPr="00B13D53">
        <w:rPr>
          <w:rFonts w:ascii="Times New Roman" w:hAnsi="Times New Roman" w:hint="eastAsia"/>
          <w:vertAlign w:val="subscript"/>
        </w:rPr>
        <w:t>乙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所以甲滑轮组的动滑轮比乙的重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故</w:t>
      </w:r>
      <w:r w:rsidRPr="00B13D53">
        <w:rPr>
          <w:rFonts w:ascii="Times New Roman" w:hAnsi="Times New Roman"/>
        </w:rPr>
        <w:t>D</w:t>
      </w:r>
      <w:r w:rsidRPr="00B13D53">
        <w:rPr>
          <w:rFonts w:ascii="Times New Roman" w:hAnsi="Times New Roman" w:hint="eastAsia"/>
        </w:rPr>
        <w:t>正确。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6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B</w:t>
      </w:r>
      <w:r w:rsidRPr="00B13D53">
        <w:rPr>
          <w:rFonts w:ascii="Times New Roman" w:hAnsi="Times New Roman"/>
          <w:i/>
        </w:rPr>
        <w:t xml:space="preserve">　</w:t>
      </w:r>
      <w:r w:rsidRPr="00B13D53">
        <w:rPr>
          <w:rFonts w:ascii="Times New Roman" w:hAnsi="Times New Roman"/>
        </w:rPr>
        <w:t>[</w:t>
      </w:r>
      <w:r w:rsidRPr="00B13D53">
        <w:rPr>
          <w:rFonts w:ascii="Times New Roman" w:hAnsi="Times New Roman" w:hint="eastAsia"/>
        </w:rPr>
        <w:t>解析</w:t>
      </w:r>
      <w:r w:rsidRPr="00B13D53">
        <w:rPr>
          <w:rFonts w:ascii="Times New Roman" w:hAnsi="Times New Roman"/>
        </w:rPr>
        <w:t>]</w:t>
      </w:r>
      <w:r w:rsidRPr="00B13D53">
        <w:rPr>
          <w:rFonts w:ascii="Times New Roman" w:hAnsi="Times New Roman" w:hint="eastAsia"/>
        </w:rPr>
        <w:t>由题知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斜面长</w:t>
      </w:r>
      <w:r w:rsidRPr="00B13D53">
        <w:rPr>
          <w:rFonts w:ascii="Times New Roman" w:hAnsi="Times New Roman"/>
        </w:rPr>
        <w:t>20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m</w:t>
      </w:r>
      <w:r w:rsidRPr="00B13D53">
        <w:rPr>
          <w:rFonts w:ascii="Times New Roman" w:hAnsi="Times New Roman" w:hint="eastAsia"/>
        </w:rPr>
        <w:t>、高</w:t>
      </w:r>
      <w:r w:rsidRPr="00B13D53">
        <w:rPr>
          <w:rFonts w:ascii="Times New Roman" w:hAnsi="Times New Roman"/>
        </w:rPr>
        <w:t>10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m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则物体沿斜面向上匀速运动</w:t>
      </w:r>
      <w:r w:rsidRPr="00B13D53">
        <w:rPr>
          <w:rFonts w:ascii="Times New Roman" w:hAnsi="Times New Roman"/>
          <w:i/>
        </w:rPr>
        <w:t>s=</w:t>
      </w:r>
      <w:r w:rsidRPr="00B13D53">
        <w:rPr>
          <w:rFonts w:ascii="Times New Roman" w:hAnsi="Times New Roman"/>
        </w:rPr>
        <w:t>10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m</w:t>
      </w:r>
      <w:r w:rsidRPr="00B13D53">
        <w:rPr>
          <w:rFonts w:ascii="Times New Roman" w:hAnsi="Times New Roman" w:hint="eastAsia"/>
        </w:rPr>
        <w:t>时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由几何关系可知物体升高</w:t>
      </w:r>
      <w:r w:rsidRPr="00B13D53">
        <w:rPr>
          <w:rFonts w:ascii="Times New Roman" w:hAnsi="Times New Roman"/>
          <w:i/>
        </w:rPr>
        <w:t>h=</w:t>
      </w:r>
      <w:r w:rsidRPr="00B13D53">
        <w:rPr>
          <w:rFonts w:ascii="Times New Roman" w:hAnsi="Times New Roman"/>
        </w:rPr>
        <w:t>5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m</w:t>
      </w:r>
      <w:r w:rsidRPr="00B13D53">
        <w:rPr>
          <w:rFonts w:ascii="Times New Roman" w:hAnsi="Times New Roman" w:hint="eastAsia"/>
        </w:rPr>
        <w:t>。拉力</w:t>
      </w:r>
      <w:r w:rsidRPr="00B13D53">
        <w:rPr>
          <w:rFonts w:ascii="Times New Roman" w:hAnsi="Times New Roman"/>
          <w:i/>
        </w:rPr>
        <w:t>F</w:t>
      </w:r>
      <w:r w:rsidRPr="00B13D53">
        <w:rPr>
          <w:rFonts w:ascii="Times New Roman" w:hAnsi="Times New Roman" w:hint="eastAsia"/>
        </w:rPr>
        <w:t>做的总功</w:t>
      </w:r>
      <w:r w:rsidRPr="00B13D53">
        <w:rPr>
          <w:rFonts w:ascii="Times New Roman" w:hAnsi="Times New Roman"/>
          <w:i/>
        </w:rPr>
        <w:t>W</w:t>
      </w:r>
      <w:r w:rsidRPr="00B13D53">
        <w:rPr>
          <w:rFonts w:ascii="Times New Roman" w:hAnsi="Times New Roman" w:hint="eastAsia"/>
          <w:vertAlign w:val="subscript"/>
        </w:rPr>
        <w:t>总</w:t>
      </w:r>
      <w:r w:rsidRPr="00B13D53">
        <w:rPr>
          <w:rFonts w:ascii="Times New Roman" w:hAnsi="Times New Roman"/>
          <w:i/>
        </w:rPr>
        <w:t>=Fs=</w:t>
      </w:r>
      <w:r w:rsidRPr="00B13D53">
        <w:rPr>
          <w:rFonts w:ascii="Times New Roman" w:hAnsi="Times New Roman"/>
        </w:rPr>
        <w:t>40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N×10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m=400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J</w:t>
      </w:r>
      <w:r w:rsidRPr="00B13D53">
        <w:rPr>
          <w:rFonts w:ascii="Times New Roman" w:hAnsi="Times New Roman"/>
        </w:rPr>
        <w:t>；</w:t>
      </w:r>
      <w:r w:rsidRPr="00B13D53">
        <w:rPr>
          <w:rFonts w:ascii="Times New Roman" w:hAnsi="Times New Roman" w:hint="eastAsia"/>
        </w:rPr>
        <w:t>拉力做的有用功</w:t>
      </w:r>
      <w:r w:rsidRPr="00B13D53">
        <w:rPr>
          <w:rFonts w:ascii="Times New Roman" w:hAnsi="Times New Roman"/>
          <w:i/>
        </w:rPr>
        <w:t>W</w:t>
      </w:r>
      <w:r w:rsidRPr="00B13D53">
        <w:rPr>
          <w:rFonts w:ascii="Times New Roman" w:hAnsi="Times New Roman" w:hint="eastAsia"/>
          <w:vertAlign w:val="subscript"/>
        </w:rPr>
        <w:t>有用</w:t>
      </w:r>
      <w:r w:rsidRPr="00B13D53">
        <w:rPr>
          <w:rFonts w:ascii="Times New Roman" w:hAnsi="Times New Roman"/>
          <w:i/>
        </w:rPr>
        <w:t>=Gh=</w:t>
      </w:r>
      <w:r w:rsidRPr="00B13D53">
        <w:rPr>
          <w:rFonts w:ascii="Times New Roman" w:hAnsi="Times New Roman"/>
        </w:rPr>
        <w:t>60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N×5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m=300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J</w:t>
      </w:r>
      <w:r w:rsidRPr="00B13D53">
        <w:rPr>
          <w:rFonts w:ascii="Times New Roman" w:hAnsi="Times New Roman"/>
        </w:rPr>
        <w:t>；</w:t>
      </w:r>
      <w:r w:rsidRPr="00B13D53">
        <w:rPr>
          <w:rFonts w:ascii="Times New Roman" w:hAnsi="Times New Roman" w:hint="eastAsia"/>
        </w:rPr>
        <w:t>斜面的机械效率</w:t>
      </w:r>
      <w:r w:rsidRPr="00B13D53">
        <w:rPr>
          <w:rFonts w:ascii="Times New Roman" w:hAnsi="Times New Roman"/>
          <w:i/>
        </w:rPr>
        <w:t>η=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总</m:t>
                </m:r>
              </m:sub>
            </m:sSub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300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400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</m:den>
        </m:f>
      </m:oMath>
      <w:r w:rsidRPr="00B13D53">
        <w:rPr>
          <w:rFonts w:ascii="Times New Roman" w:hAnsi="Times New Roman"/>
        </w:rPr>
        <w:t>×100%=75%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故</w:t>
      </w:r>
      <w:r w:rsidRPr="00B13D53">
        <w:rPr>
          <w:rFonts w:ascii="Times New Roman" w:hAnsi="Times New Roman"/>
        </w:rPr>
        <w:t>A</w:t>
      </w:r>
      <w:r w:rsidRPr="00B13D53">
        <w:rPr>
          <w:rFonts w:ascii="Times New Roman" w:hAnsi="Times New Roman" w:hint="eastAsia"/>
        </w:rPr>
        <w:t>错误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/>
        </w:rPr>
        <w:t>B</w:t>
      </w:r>
      <w:r w:rsidRPr="00B13D53">
        <w:rPr>
          <w:rFonts w:ascii="Times New Roman" w:hAnsi="Times New Roman" w:hint="eastAsia"/>
        </w:rPr>
        <w:t>正确。该同学对物体做功的功率</w:t>
      </w:r>
      <w:r w:rsidRPr="00B13D53">
        <w:rPr>
          <w:rFonts w:ascii="Times New Roman" w:hAnsi="Times New Roman"/>
          <w:i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有用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t</m:t>
            </m:r>
          </m:den>
        </m:f>
      </m:oMath>
      <w:r w:rsidRPr="00B13D53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300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B13D53">
        <w:rPr>
          <w:rFonts w:ascii="Times New Roman" w:hAnsi="Times New Roman"/>
        </w:rPr>
        <w:t>=15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W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故</w:t>
      </w:r>
      <w:r w:rsidRPr="00B13D53">
        <w:rPr>
          <w:rFonts w:ascii="Times New Roman" w:hAnsi="Times New Roman"/>
        </w:rPr>
        <w:t>C</w:t>
      </w:r>
      <w:r w:rsidRPr="00B13D53">
        <w:rPr>
          <w:rFonts w:ascii="Times New Roman" w:hAnsi="Times New Roman" w:hint="eastAsia"/>
        </w:rPr>
        <w:t>、</w:t>
      </w:r>
      <w:r w:rsidRPr="00B13D53">
        <w:rPr>
          <w:rFonts w:ascii="Times New Roman" w:hAnsi="Times New Roman"/>
        </w:rPr>
        <w:t>D</w:t>
      </w:r>
      <w:r w:rsidRPr="00B13D53">
        <w:rPr>
          <w:rFonts w:ascii="Times New Roman" w:hAnsi="Times New Roman" w:hint="eastAsia"/>
        </w:rPr>
        <w:t>错误。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7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900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8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 w:hint="eastAsia"/>
        </w:rPr>
        <w:t>滑轮组</w:t>
      </w:r>
      <w:r w:rsidRPr="00B13D53">
        <w:rPr>
          <w:rFonts w:ascii="Times New Roman" w:hAnsi="Times New Roman"/>
          <w:i/>
        </w:rPr>
        <w:t xml:space="preserve">　</w:t>
      </w:r>
      <w:r w:rsidRPr="00B13D53">
        <w:rPr>
          <w:rFonts w:ascii="Times New Roman" w:hAnsi="Times New Roman"/>
        </w:rPr>
        <w:t>10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9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70%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10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300</w:t>
      </w:r>
      <w:r w:rsidRPr="00B13D53">
        <w:rPr>
          <w:rFonts w:ascii="Times New Roman" w:hAnsi="Times New Roman"/>
          <w:i/>
        </w:rPr>
        <w:t xml:space="preserve">　</w:t>
      </w:r>
      <w:r w:rsidRPr="00B13D53">
        <w:rPr>
          <w:rFonts w:ascii="Times New Roman" w:hAnsi="Times New Roman"/>
        </w:rPr>
        <w:t>75%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11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300</w:t>
      </w:r>
      <w:r w:rsidRPr="00B13D53">
        <w:rPr>
          <w:rFonts w:ascii="Times New Roman" w:hAnsi="Times New Roman"/>
          <w:i/>
        </w:rPr>
        <w:t xml:space="preserve">　</w:t>
      </w:r>
      <w:r w:rsidRPr="00B13D53">
        <w:rPr>
          <w:rFonts w:ascii="Times New Roman" w:hAnsi="Times New Roman"/>
        </w:rPr>
        <w:t>75%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12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 w:hint="eastAsia"/>
        </w:rPr>
        <w:t>解</w:t>
      </w:r>
      <w:r w:rsidRPr="00B13D53">
        <w:rPr>
          <w:rFonts w:ascii="Times New Roman" w:hAnsi="Times New Roman"/>
        </w:rPr>
        <w:t>：（</w:t>
      </w:r>
      <w:r w:rsidRPr="00B13D53">
        <w:rPr>
          <w:rFonts w:ascii="Times New Roman" w:hAnsi="Times New Roman"/>
        </w:rPr>
        <w:t>1</w:t>
      </w:r>
      <w:r w:rsidRPr="00B13D53">
        <w:rPr>
          <w:rFonts w:ascii="Times New Roman" w:hAnsi="Times New Roman"/>
        </w:rPr>
        <w:t>）</w:t>
      </w:r>
      <w:r w:rsidRPr="00B13D53">
        <w:rPr>
          <w:rFonts w:ascii="Times New Roman" w:hAnsi="Times New Roman" w:hint="eastAsia"/>
        </w:rPr>
        <w:t>有用功</w:t>
      </w:r>
      <w:r w:rsidRPr="00B13D53">
        <w:rPr>
          <w:rFonts w:ascii="Times New Roman" w:hAnsi="Times New Roman"/>
          <w:i/>
        </w:rPr>
        <w:t>W</w:t>
      </w:r>
      <w:r w:rsidRPr="00B13D53">
        <w:rPr>
          <w:rFonts w:ascii="Times New Roman" w:hAnsi="Times New Roman" w:hint="eastAsia"/>
          <w:vertAlign w:val="subscript"/>
        </w:rPr>
        <w:t>有用</w:t>
      </w:r>
      <w:r w:rsidRPr="00B13D53">
        <w:rPr>
          <w:rFonts w:ascii="Times New Roman" w:hAnsi="Times New Roman"/>
          <w:i/>
        </w:rPr>
        <w:t>=Gh=</w:t>
      </w:r>
      <w:r w:rsidRPr="00B13D53">
        <w:rPr>
          <w:rFonts w:ascii="Times New Roman" w:hAnsi="Times New Roman"/>
        </w:rPr>
        <w:t>180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N</w:t>
      </w:r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0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5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m</w:t>
      </w:r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90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J</w:t>
      </w:r>
      <w:r w:rsidRPr="00B13D53">
        <w:rPr>
          <w:rFonts w:ascii="Times New Roman" w:hAnsi="Times New Roman" w:hint="eastAsia"/>
        </w:rPr>
        <w:t>。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（</w:t>
      </w:r>
      <w:r w:rsidRPr="00B13D53">
        <w:rPr>
          <w:rFonts w:ascii="Times New Roman" w:hAnsi="Times New Roman"/>
        </w:rPr>
        <w:t>2</w:t>
      </w:r>
      <w:r w:rsidRPr="00B13D53">
        <w:rPr>
          <w:rFonts w:ascii="Times New Roman" w:hAnsi="Times New Roman"/>
        </w:rPr>
        <w:t>）</w:t>
      </w:r>
      <w:r w:rsidRPr="00B13D53">
        <w:rPr>
          <w:rFonts w:ascii="Times New Roman" w:hAnsi="Times New Roman" w:hint="eastAsia"/>
        </w:rPr>
        <w:t>杠杆的机械效率</w:t>
      </w:r>
      <w:r w:rsidRPr="00B13D53">
        <w:rPr>
          <w:rFonts w:ascii="Times New Roman" w:hAnsi="Times New Roman"/>
          <w:i/>
        </w:rPr>
        <w:t>η=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总</m:t>
                </m:r>
              </m:sub>
            </m:sSub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90J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100J</m:t>
            </m:r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90%</w:t>
      </w:r>
      <w:r w:rsidRPr="00B13D53">
        <w:rPr>
          <w:rFonts w:ascii="Times New Roman" w:hAnsi="Times New Roman" w:hint="eastAsia"/>
        </w:rPr>
        <w:t>。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13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 w:hint="eastAsia"/>
        </w:rPr>
        <w:t>解</w:t>
      </w:r>
      <w:r w:rsidRPr="00B13D53">
        <w:rPr>
          <w:rFonts w:ascii="Times New Roman" w:hAnsi="Times New Roman"/>
        </w:rPr>
        <w:t>：（</w:t>
      </w:r>
      <w:r w:rsidRPr="00B13D53">
        <w:rPr>
          <w:rFonts w:ascii="Times New Roman" w:hAnsi="Times New Roman"/>
        </w:rPr>
        <w:t>1</w:t>
      </w:r>
      <w:r w:rsidRPr="00B13D53">
        <w:rPr>
          <w:rFonts w:ascii="Times New Roman" w:hAnsi="Times New Roman"/>
        </w:rPr>
        <w:t>）</w:t>
      </w:r>
      <w:r w:rsidRPr="00B13D53">
        <w:rPr>
          <w:rFonts w:ascii="Times New Roman" w:hAnsi="Times New Roman" w:hint="eastAsia"/>
        </w:rPr>
        <w:t>有用功</w:t>
      </w:r>
      <w:r w:rsidRPr="00B13D53">
        <w:rPr>
          <w:rFonts w:ascii="Times New Roman" w:hAnsi="Times New Roman"/>
          <w:i/>
        </w:rPr>
        <w:t>W</w:t>
      </w:r>
      <w:r w:rsidRPr="00B13D53">
        <w:rPr>
          <w:rFonts w:ascii="Times New Roman" w:hAnsi="Times New Roman" w:hint="eastAsia"/>
          <w:vertAlign w:val="subscript"/>
        </w:rPr>
        <w:t>有用</w:t>
      </w:r>
      <w:r w:rsidRPr="00B13D53">
        <w:rPr>
          <w:rFonts w:ascii="Times New Roman" w:hAnsi="Times New Roman"/>
          <w:i/>
        </w:rPr>
        <w:t>=Gh=</w:t>
      </w:r>
      <w:r w:rsidRPr="00B13D53">
        <w:rPr>
          <w:rFonts w:ascii="Times New Roman" w:hAnsi="Times New Roman"/>
        </w:rPr>
        <w:t>400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N</w:t>
      </w:r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5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m</w:t>
      </w:r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2000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J</w:t>
      </w:r>
      <w:r w:rsidRPr="00B13D53">
        <w:rPr>
          <w:rFonts w:ascii="Times New Roman" w:hAnsi="Times New Roman" w:hint="eastAsia"/>
        </w:rPr>
        <w:t>。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（</w:t>
      </w:r>
      <w:r w:rsidRPr="00B13D53">
        <w:rPr>
          <w:rFonts w:ascii="Times New Roman" w:hAnsi="Times New Roman"/>
        </w:rPr>
        <w:t>2</w:t>
      </w:r>
      <w:r w:rsidRPr="00B13D53">
        <w:rPr>
          <w:rFonts w:ascii="Times New Roman" w:hAnsi="Times New Roman"/>
        </w:rPr>
        <w:t>）</w:t>
      </w:r>
      <w:r w:rsidRPr="00B13D53">
        <w:rPr>
          <w:rFonts w:ascii="Times New Roman" w:hAnsi="Times New Roman" w:hint="eastAsia"/>
        </w:rPr>
        <w:t>拉力</w:t>
      </w:r>
      <w:r w:rsidRPr="00B13D53">
        <w:rPr>
          <w:rFonts w:ascii="Times New Roman" w:hAnsi="Times New Roman"/>
          <w:i/>
        </w:rPr>
        <w:t>F</w:t>
      </w:r>
      <w:r w:rsidRPr="00B13D53">
        <w:rPr>
          <w:rFonts w:ascii="Times New Roman" w:hAnsi="Times New Roman" w:hint="eastAsia"/>
        </w:rPr>
        <w:t>做的总功为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  <w:i/>
        </w:rPr>
        <w:t>W</w:t>
      </w:r>
      <w:r w:rsidRPr="00B13D53">
        <w:rPr>
          <w:rFonts w:ascii="Times New Roman" w:hAnsi="Times New Roman" w:hint="eastAsia"/>
          <w:vertAlign w:val="subscript"/>
        </w:rPr>
        <w:t>总</w:t>
      </w:r>
      <w:r w:rsidRPr="00B13D53">
        <w:rPr>
          <w:rFonts w:ascii="Times New Roman" w:hAnsi="Times New Roman"/>
          <w:i/>
        </w:rPr>
        <w:t>=Fs=F</w:t>
      </w:r>
      <w:r w:rsidRPr="00B13D53">
        <w:rPr>
          <w:rFonts w:ascii="Times New Roman" w:hAnsi="Times New Roman" w:hint="eastAsia"/>
        </w:rPr>
        <w:t>·</w:t>
      </w:r>
      <w:r w:rsidRPr="00B13D53">
        <w:rPr>
          <w:rFonts w:ascii="Times New Roman" w:hAnsi="Times New Roman"/>
          <w:i/>
        </w:rPr>
        <w:t>nh=</w:t>
      </w:r>
      <w:r w:rsidRPr="00B13D53">
        <w:rPr>
          <w:rFonts w:ascii="Times New Roman" w:hAnsi="Times New Roman"/>
        </w:rPr>
        <w:t>250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N</w:t>
      </w:r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2</w:t>
      </w:r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5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m</w:t>
      </w:r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2500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J</w:t>
      </w:r>
      <w:r w:rsidRPr="00B13D53">
        <w:rPr>
          <w:rFonts w:ascii="Times New Roman" w:hAnsi="Times New Roman"/>
        </w:rPr>
        <w:t>，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 w:hint="eastAsia"/>
        </w:rPr>
        <w:t>根据</w:t>
      </w:r>
      <w:r w:rsidRPr="00B13D53">
        <w:rPr>
          <w:rFonts w:ascii="Times New Roman" w:hAnsi="Times New Roman"/>
          <w:i/>
        </w:rPr>
        <w:t>W=Pt</w:t>
      </w:r>
      <w:r w:rsidRPr="00B13D53">
        <w:rPr>
          <w:rFonts w:ascii="Times New Roman" w:hAnsi="Times New Roman" w:hint="eastAsia"/>
        </w:rPr>
        <w:t>可得</w:t>
      </w:r>
      <w:r w:rsidRPr="00B13D53">
        <w:rPr>
          <w:rFonts w:ascii="Times New Roman" w:hAnsi="Times New Roman"/>
        </w:rPr>
        <w:t>，</w:t>
      </w:r>
      <w:r w:rsidRPr="00B13D53">
        <w:rPr>
          <w:rFonts w:ascii="Times New Roman" w:hAnsi="Times New Roman" w:hint="eastAsia"/>
        </w:rPr>
        <w:t>拉力</w:t>
      </w:r>
      <w:r w:rsidRPr="00B13D53">
        <w:rPr>
          <w:rFonts w:ascii="Times New Roman" w:hAnsi="Times New Roman"/>
          <w:i/>
        </w:rPr>
        <w:t>F</w:t>
      </w:r>
      <w:r w:rsidRPr="00B13D53">
        <w:rPr>
          <w:rFonts w:ascii="Times New Roman" w:hAnsi="Times New Roman" w:hint="eastAsia"/>
        </w:rPr>
        <w:t>的功率</w:t>
      </w:r>
      <w:r w:rsidRPr="00B13D53">
        <w:rPr>
          <w:rFonts w:ascii="Times New Roman" w:hAnsi="Times New Roman"/>
          <w:i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总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t</m:t>
            </m:r>
          </m:den>
        </m:f>
      </m:oMath>
      <w:r w:rsidRPr="00B13D53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2500J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20s</m:t>
            </m:r>
          </m:den>
        </m:f>
      </m:oMath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125</w:t>
      </w:r>
      <w:r w:rsidRPr="00B13D53">
        <w:rPr>
          <w:rFonts w:ascii="Times New Roman" w:hAnsi="Times New Roman" w:hint="eastAsia"/>
        </w:rPr>
        <w:t xml:space="preserve"> </w:t>
      </w:r>
      <w:r w:rsidRPr="00B13D53">
        <w:rPr>
          <w:rFonts w:ascii="Times New Roman" w:hAnsi="Times New Roman"/>
        </w:rPr>
        <w:t>W</w:t>
      </w:r>
      <w:r w:rsidRPr="00B13D53">
        <w:rPr>
          <w:rFonts w:ascii="Times New Roman" w:hAnsi="Times New Roman" w:hint="eastAsia"/>
        </w:rPr>
        <w:t>。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（</w:t>
      </w:r>
      <w:r w:rsidRPr="00B13D53">
        <w:rPr>
          <w:rFonts w:ascii="Times New Roman" w:hAnsi="Times New Roman"/>
        </w:rPr>
        <w:t>3</w:t>
      </w:r>
      <w:r w:rsidRPr="00B13D53">
        <w:rPr>
          <w:rFonts w:ascii="Times New Roman" w:hAnsi="Times New Roman"/>
        </w:rPr>
        <w:t>）</w:t>
      </w:r>
      <w:r w:rsidRPr="00B13D53">
        <w:rPr>
          <w:rFonts w:ascii="Times New Roman" w:hAnsi="Times New Roman" w:hint="eastAsia"/>
        </w:rPr>
        <w:t>动滑轮的机械效率</w:t>
      </w:r>
      <w:r w:rsidRPr="00B13D53">
        <w:rPr>
          <w:rFonts w:ascii="Times New Roman" w:hAnsi="Times New Roman"/>
          <w:i/>
        </w:rPr>
        <w:t>η=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总</m:t>
                </m:r>
              </m:sub>
            </m:sSub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2000J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2500J</m:t>
            </m:r>
          </m:den>
        </m:f>
      </m:oMath>
      <w:r w:rsidRPr="00B13D53">
        <w:rPr>
          <w:rFonts w:ascii="Times New Roman" w:hAnsi="Times New Roman"/>
          <w:i/>
        </w:rPr>
        <w:t>×</w:t>
      </w:r>
      <w:r w:rsidRPr="00B13D53">
        <w:rPr>
          <w:rFonts w:ascii="Times New Roman" w:hAnsi="Times New Roman"/>
        </w:rPr>
        <w:t>100%</w:t>
      </w:r>
      <w:r w:rsidRPr="00B13D53">
        <w:rPr>
          <w:rFonts w:ascii="Times New Roman" w:hAnsi="Times New Roman"/>
          <w:i/>
        </w:rPr>
        <w:t>=</w:t>
      </w:r>
      <w:r w:rsidRPr="00B13D53">
        <w:rPr>
          <w:rFonts w:ascii="Times New Roman" w:hAnsi="Times New Roman"/>
        </w:rPr>
        <w:t>80%</w:t>
      </w:r>
      <w:r w:rsidRPr="00B13D53">
        <w:rPr>
          <w:rFonts w:ascii="Times New Roman" w:hAnsi="Times New Roman" w:hint="eastAsia"/>
        </w:rPr>
        <w:t>。</w:t>
      </w:r>
    </w:p>
    <w:p w:rsidR="00DB39F1" w:rsidRPr="00DB39F1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lastRenderedPageBreak/>
        <w:t>14</w:t>
      </w:r>
      <w:r w:rsidRPr="00B13D53">
        <w:rPr>
          <w:rFonts w:ascii="Times New Roman" w:hAnsi="Times New Roman"/>
          <w:i/>
        </w:rPr>
        <w:t>.</w:t>
      </w:r>
      <w:r w:rsidRPr="00B13D53">
        <w:rPr>
          <w:rFonts w:ascii="Times New Roman" w:hAnsi="Times New Roman"/>
        </w:rPr>
        <w:t>（</w:t>
      </w:r>
      <w:r w:rsidRPr="00B13D53">
        <w:rPr>
          <w:rFonts w:ascii="Times New Roman" w:hAnsi="Times New Roman"/>
        </w:rPr>
        <w:t>1</w:t>
      </w:r>
      <w:r w:rsidRPr="00B13D53">
        <w:rPr>
          <w:rFonts w:ascii="Times New Roman" w:hAnsi="Times New Roman"/>
        </w:rPr>
        <w:t>）</w:t>
      </w:r>
      <w:r w:rsidRPr="00DB39F1">
        <w:rPr>
          <w:rFonts w:ascii="宋体" w:hAnsi="宋体" w:cs="宋体" w:hint="eastAsia"/>
        </w:rPr>
        <w:t>①</w:t>
      </w:r>
      <w:r w:rsidRPr="00DB39F1">
        <w:rPr>
          <w:rFonts w:ascii="Times New Roman" w:hAnsi="Times New Roman" w:hint="eastAsia"/>
        </w:rPr>
        <w:t>越重</w:t>
      </w:r>
      <w:r w:rsidRPr="00DB39F1">
        <w:rPr>
          <w:rFonts w:ascii="Times New Roman" w:hAnsi="Times New Roman"/>
        </w:rPr>
        <w:t xml:space="preserve">　</w:t>
      </w:r>
      <w:r w:rsidRPr="00DB39F1">
        <w:rPr>
          <w:rFonts w:ascii="宋体" w:hAnsi="宋体" w:cs="宋体" w:hint="eastAsia"/>
        </w:rPr>
        <w:t>②</w:t>
      </w:r>
      <w:r w:rsidRPr="00DB39F1">
        <w:rPr>
          <w:rFonts w:ascii="Times New Roman" w:hAnsi="Times New Roman" w:hint="eastAsia"/>
        </w:rPr>
        <w:t>滑轮的材质</w:t>
      </w:r>
      <w:r w:rsidRPr="00DB39F1">
        <w:rPr>
          <w:rFonts w:ascii="Times New Roman" w:hAnsi="Times New Roman"/>
        </w:rPr>
        <w:t xml:space="preserve">　</w:t>
      </w:r>
      <w:r w:rsidRPr="00DB39F1">
        <w:rPr>
          <w:rFonts w:ascii="宋体" w:hAnsi="宋体" w:cs="宋体" w:hint="eastAsia"/>
        </w:rPr>
        <w:t>③</w:t>
      </w:r>
      <w:r w:rsidRPr="00DB39F1">
        <w:rPr>
          <w:rFonts w:ascii="Times New Roman" w:hAnsi="Times New Roman"/>
        </w:rPr>
        <w:t>2</w:t>
      </w:r>
      <w:r w:rsidRPr="00DB39F1">
        <w:rPr>
          <w:rFonts w:ascii="Times New Roman" w:hAnsi="Times New Roman" w:hint="eastAsia"/>
        </w:rPr>
        <w:t>和</w:t>
      </w:r>
      <w:r w:rsidRPr="00DB39F1">
        <w:rPr>
          <w:rFonts w:ascii="Times New Roman" w:hAnsi="Times New Roman"/>
        </w:rPr>
        <w:t>3</w:t>
      </w:r>
    </w:p>
    <w:p w:rsidR="00DB39F1" w:rsidRPr="00DB39F1" w:rsidRDefault="007B5009" w:rsidP="00DB39F1">
      <w:pPr>
        <w:spacing w:line="360" w:lineRule="auto"/>
        <w:rPr>
          <w:rFonts w:ascii="Times New Roman" w:hAnsi="Times New Roman"/>
        </w:rPr>
      </w:pPr>
      <w:r w:rsidRPr="00DB39F1">
        <w:rPr>
          <w:rFonts w:ascii="宋体" w:hAnsi="宋体" w:cs="宋体" w:hint="eastAsia"/>
        </w:rPr>
        <w:t>④</w:t>
      </w:r>
      <w:r w:rsidRPr="00DB39F1">
        <w:rPr>
          <w:rFonts w:ascii="Times New Roman" w:hAnsi="Times New Roman" w:hint="eastAsia"/>
        </w:rPr>
        <w:t>乙</w:t>
      </w:r>
      <w:r w:rsidRPr="00DB39F1">
        <w:rPr>
          <w:rFonts w:ascii="Times New Roman" w:hAnsi="Times New Roman"/>
        </w:rPr>
        <w:t xml:space="preserve">　</w:t>
      </w:r>
      <w:r w:rsidRPr="00DB39F1">
        <w:rPr>
          <w:rFonts w:ascii="Times New Roman" w:hAnsi="Times New Roman" w:hint="eastAsia"/>
        </w:rPr>
        <w:t>图乙是定滑轮</w:t>
      </w:r>
      <w:r w:rsidRPr="00DB39F1">
        <w:rPr>
          <w:rFonts w:ascii="Times New Roman" w:hAnsi="Times New Roman"/>
        </w:rPr>
        <w:t>，</w:t>
      </w:r>
      <w:r w:rsidRPr="00DB39F1">
        <w:rPr>
          <w:rFonts w:ascii="Times New Roman" w:hAnsi="Times New Roman" w:hint="eastAsia"/>
        </w:rPr>
        <w:t>不省力也不省距离</w:t>
      </w:r>
    </w:p>
    <w:p w:rsidR="00DB39F1" w:rsidRPr="00DB39F1" w:rsidRDefault="007B5009" w:rsidP="00DB39F1">
      <w:pPr>
        <w:spacing w:line="360" w:lineRule="auto"/>
        <w:rPr>
          <w:rFonts w:ascii="Times New Roman" w:hAnsi="Times New Roman"/>
        </w:rPr>
      </w:pPr>
      <w:r w:rsidRPr="00DB39F1">
        <w:rPr>
          <w:rFonts w:ascii="宋体" w:hAnsi="宋体" w:cs="宋体" w:hint="eastAsia"/>
        </w:rPr>
        <w:t>⑤</w:t>
      </w:r>
      <w:r w:rsidRPr="00DB39F1">
        <w:rPr>
          <w:rFonts w:ascii="Times New Roman" w:hAnsi="Times New Roman"/>
        </w:rPr>
        <w:t>80%</w:t>
      </w:r>
      <w:r w:rsidRPr="00DB39F1">
        <w:rPr>
          <w:rFonts w:ascii="Times New Roman" w:hAnsi="Times New Roman"/>
        </w:rPr>
        <w:t xml:space="preserve">　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（</w:t>
      </w:r>
      <w:r w:rsidRPr="00B13D53">
        <w:rPr>
          <w:rFonts w:ascii="Times New Roman" w:hAnsi="Times New Roman"/>
        </w:rPr>
        <w:t>2</w:t>
      </w:r>
      <w:r w:rsidRPr="00B13D53">
        <w:rPr>
          <w:rFonts w:ascii="Times New Roman" w:hAnsi="Times New Roman"/>
        </w:rPr>
        <w:t>）</w:t>
      </w:r>
      <w:r w:rsidRPr="00B13D53">
        <w:rPr>
          <w:rFonts w:ascii="Times New Roman" w:hAnsi="Times New Roman" w:hint="eastAsia"/>
        </w:rPr>
        <w:t>减小斜面的粗糙程度</w:t>
      </w:r>
      <w:r w:rsidRPr="00B13D53">
        <w:rPr>
          <w:rFonts w:ascii="Times New Roman" w:hAnsi="Times New Roman"/>
          <w:i/>
        </w:rPr>
        <w:t xml:space="preserve">　</w:t>
      </w:r>
    </w:p>
    <w:p w:rsidR="00DB39F1" w:rsidRPr="00B13D53" w:rsidRDefault="007B5009" w:rsidP="00DB39F1">
      <w:pPr>
        <w:spacing w:line="360" w:lineRule="auto"/>
        <w:rPr>
          <w:rFonts w:ascii="Times New Roman" w:hAnsi="Times New Roman"/>
        </w:rPr>
      </w:pPr>
      <w:r w:rsidRPr="00B13D53">
        <w:rPr>
          <w:rFonts w:ascii="Times New Roman" w:hAnsi="Times New Roman"/>
        </w:rPr>
        <w:t>（</w:t>
      </w:r>
      <w:r w:rsidRPr="00B13D53">
        <w:rPr>
          <w:rFonts w:ascii="Times New Roman" w:hAnsi="Times New Roman"/>
        </w:rPr>
        <w:t>3</w:t>
      </w:r>
      <w:r w:rsidRPr="00B13D53">
        <w:rPr>
          <w:rFonts w:ascii="Times New Roman" w:hAnsi="Times New Roman"/>
        </w:rPr>
        <w:t>）</w:t>
      </w:r>
      <w:r w:rsidRPr="00B13D53">
        <w:rPr>
          <w:rFonts w:ascii="Times New Roman" w:hAnsi="Times New Roman" w:hint="eastAsia"/>
        </w:rPr>
        <w:t>不省功</w:t>
      </w:r>
      <w:r w:rsidRPr="00B13D53">
        <w:rPr>
          <w:rFonts w:ascii="Times New Roman" w:hAnsi="Times New Roman"/>
          <w:i/>
        </w:rPr>
        <w:t xml:space="preserve">　</w:t>
      </w:r>
      <w:r w:rsidRPr="00B13D53">
        <w:rPr>
          <w:rFonts w:ascii="Times New Roman" w:hAnsi="Times New Roman"/>
        </w:rPr>
        <w:t>B</w:t>
      </w:r>
    </w:p>
    <w:p w:rsidR="000F21D4" w:rsidRPr="00DF17C3" w:rsidRDefault="000F21D4" w:rsidP="00DF17C3">
      <w:pPr>
        <w:spacing w:line="360" w:lineRule="auto"/>
        <w:rPr>
          <w:rFonts w:ascii="Times New Roman" w:hAnsi="Times New Roman"/>
        </w:rPr>
      </w:pPr>
    </w:p>
    <w:sectPr w:rsidR="000F21D4" w:rsidRPr="00DF17C3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09" w:rsidRDefault="007B5009">
      <w:r>
        <w:separator/>
      </w:r>
    </w:p>
  </w:endnote>
  <w:endnote w:type="continuationSeparator" w:id="0">
    <w:p w:rsidR="007B5009" w:rsidRDefault="007B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09" w:rsidRDefault="007B5009">
      <w:r>
        <w:separator/>
      </w:r>
    </w:p>
  </w:footnote>
  <w:footnote w:type="continuationSeparator" w:id="0">
    <w:p w:rsidR="007B5009" w:rsidRDefault="007B50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3CF5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2220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239E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566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B5009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481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D53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2E80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9F1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575</Words>
  <Characters>3280</Characters>
  <Application>Microsoft Office Word</Application>
  <DocSecurity>0</DocSecurity>
  <Lines>27</Lines>
  <Paragraphs>7</Paragraphs>
  <ScaleCrop>false</ScaleCrop>
  <Company>China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2019-11-11T23:52:00Z</dcterms:created>
  <dcterms:modified xsi:type="dcterms:W3CDTF">2020-04-13T04:44:00Z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